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671"/>
        <w:gridCol w:w="565"/>
        <w:gridCol w:w="705"/>
        <w:gridCol w:w="983"/>
        <w:gridCol w:w="1466"/>
        <w:gridCol w:w="2248"/>
        <w:gridCol w:w="1541"/>
        <w:gridCol w:w="2583"/>
      </w:tblGrid>
      <w:tr w:rsidR="00ED7148" w:rsidRPr="00437174" w14:paraId="515B9B1D" w14:textId="77777777" w:rsidTr="00ED7148">
        <w:trPr>
          <w:trHeight w:val="526"/>
          <w:tblHeader/>
        </w:trPr>
        <w:tc>
          <w:tcPr>
            <w:tcW w:w="10762" w:type="dxa"/>
            <w:gridSpan w:val="8"/>
            <w:tcBorders>
              <w:top w:val="nil"/>
              <w:left w:val="nil"/>
              <w:bottom w:val="single" w:sz="4" w:space="0" w:color="auto"/>
              <w:right w:val="nil"/>
            </w:tcBorders>
            <w:shd w:val="clear" w:color="auto" w:fill="auto"/>
          </w:tcPr>
          <w:p w14:paraId="7875917F" w14:textId="5DD5ABBE" w:rsidR="00ED7148" w:rsidRPr="00437174" w:rsidRDefault="00ED7148" w:rsidP="00ED7148">
            <w:pPr>
              <w:wordWrap w:val="0"/>
              <w:ind w:right="560"/>
              <w:jc w:val="right"/>
              <w:rPr>
                <w:rFonts w:asciiTheme="majorEastAsia" w:eastAsiaTheme="majorEastAsia" w:hAnsiTheme="majorEastAsia"/>
              </w:rPr>
            </w:pPr>
            <w:bookmarkStart w:id="0" w:name="_Hlk224555595"/>
            <w:r w:rsidRPr="00437174">
              <w:rPr>
                <w:rFonts w:asciiTheme="majorEastAsia" w:eastAsiaTheme="majorEastAsia" w:hAnsiTheme="majorEastAsia" w:hint="eastAsia"/>
                <w:sz w:val="28"/>
                <w:szCs w:val="32"/>
              </w:rPr>
              <w:t>健康保険被扶養者申請申立書</w:t>
            </w:r>
            <w:r>
              <w:rPr>
                <w:rFonts w:asciiTheme="majorEastAsia" w:eastAsiaTheme="majorEastAsia" w:hAnsiTheme="majorEastAsia" w:hint="eastAsia"/>
                <w:sz w:val="28"/>
                <w:szCs w:val="32"/>
              </w:rPr>
              <w:t>（２ページあります）</w:t>
            </w:r>
            <w:r w:rsidRPr="00437174">
              <w:rPr>
                <w:rFonts w:asciiTheme="majorEastAsia" w:eastAsiaTheme="majorEastAsia" w:hAnsiTheme="majorEastAsia"/>
              </w:rPr>
              <w:tab/>
            </w:r>
            <w:r w:rsidRPr="00437174">
              <w:rPr>
                <w:rFonts w:asciiTheme="majorEastAsia" w:eastAsiaTheme="majorEastAsia" w:hAnsiTheme="majorEastAsia"/>
              </w:rPr>
              <w:tab/>
            </w:r>
            <w:r w:rsidRPr="00437174">
              <w:rPr>
                <w:rFonts w:asciiTheme="majorEastAsia" w:eastAsiaTheme="majorEastAsia" w:hAnsiTheme="majorEastAsia" w:hint="eastAsia"/>
              </w:rPr>
              <w:t xml:space="preserve">　阪和興業健康保険組合</w:t>
            </w:r>
          </w:p>
        </w:tc>
      </w:tr>
      <w:tr w:rsidR="005F4EA5" w:rsidRPr="00437174" w14:paraId="0911AC1E" w14:textId="77777777" w:rsidTr="008D054E">
        <w:trPr>
          <w:trHeight w:val="526"/>
          <w:tblHeader/>
        </w:trPr>
        <w:tc>
          <w:tcPr>
            <w:tcW w:w="671" w:type="dxa"/>
            <w:tcBorders>
              <w:bottom w:val="single" w:sz="4" w:space="0" w:color="auto"/>
            </w:tcBorders>
            <w:shd w:val="clear" w:color="auto" w:fill="EAF1DD" w:themeFill="accent3" w:themeFillTint="33"/>
          </w:tcPr>
          <w:p w14:paraId="41099EB4" w14:textId="77777777" w:rsidR="006B39F2" w:rsidRPr="00437174" w:rsidRDefault="006B39F2">
            <w:pPr>
              <w:rPr>
                <w:rFonts w:asciiTheme="majorEastAsia" w:eastAsiaTheme="majorEastAsia" w:hAnsiTheme="majorEastAsia"/>
              </w:rPr>
            </w:pPr>
            <w:r w:rsidRPr="00437174">
              <w:rPr>
                <w:rFonts w:asciiTheme="majorEastAsia" w:eastAsiaTheme="majorEastAsia" w:hAnsiTheme="majorEastAsia" w:hint="eastAsia"/>
              </w:rPr>
              <w:t>記号</w:t>
            </w:r>
          </w:p>
        </w:tc>
        <w:tc>
          <w:tcPr>
            <w:tcW w:w="565" w:type="dxa"/>
            <w:tcBorders>
              <w:bottom w:val="single" w:sz="4" w:space="0" w:color="auto"/>
            </w:tcBorders>
          </w:tcPr>
          <w:p w14:paraId="32B7278F" w14:textId="5E8E9912" w:rsidR="006B39F2" w:rsidRPr="00437174" w:rsidRDefault="00A579EB" w:rsidP="00A579EB">
            <w:pPr>
              <w:wordWrap w:val="0"/>
              <w:jc w:val="right"/>
              <w:rPr>
                <w:rFonts w:asciiTheme="majorEastAsia" w:eastAsiaTheme="majorEastAsia" w:hAnsiTheme="majorEastAsia"/>
              </w:rPr>
            </w:pPr>
            <w:permStart w:id="219546363" w:edGrp="everyone"/>
            <w:r w:rsidRPr="00437174">
              <w:rPr>
                <w:rFonts w:asciiTheme="majorEastAsia" w:eastAsiaTheme="majorEastAsia" w:hAnsiTheme="majorEastAsia" w:hint="eastAsia"/>
              </w:rPr>
              <w:t xml:space="preserve"> 　</w:t>
            </w:r>
            <w:permEnd w:id="219546363"/>
          </w:p>
        </w:tc>
        <w:tc>
          <w:tcPr>
            <w:tcW w:w="705" w:type="dxa"/>
            <w:tcBorders>
              <w:bottom w:val="single" w:sz="4" w:space="0" w:color="auto"/>
            </w:tcBorders>
            <w:shd w:val="clear" w:color="auto" w:fill="EAF1DD" w:themeFill="accent3" w:themeFillTint="33"/>
          </w:tcPr>
          <w:p w14:paraId="42D95795" w14:textId="77777777" w:rsidR="006B39F2" w:rsidRPr="00437174" w:rsidRDefault="006B39F2">
            <w:pPr>
              <w:rPr>
                <w:rFonts w:asciiTheme="majorEastAsia" w:eastAsiaTheme="majorEastAsia" w:hAnsiTheme="majorEastAsia"/>
              </w:rPr>
            </w:pPr>
            <w:r w:rsidRPr="00437174">
              <w:rPr>
                <w:rFonts w:asciiTheme="majorEastAsia" w:eastAsiaTheme="majorEastAsia" w:hAnsiTheme="majorEastAsia" w:hint="eastAsia"/>
              </w:rPr>
              <w:t>番号</w:t>
            </w:r>
          </w:p>
        </w:tc>
        <w:tc>
          <w:tcPr>
            <w:tcW w:w="983" w:type="dxa"/>
            <w:tcBorders>
              <w:bottom w:val="single" w:sz="4" w:space="0" w:color="auto"/>
            </w:tcBorders>
          </w:tcPr>
          <w:p w14:paraId="3775751D" w14:textId="660816E5" w:rsidR="006B39F2" w:rsidRPr="00437174" w:rsidRDefault="00A579EB" w:rsidP="00A579EB">
            <w:pPr>
              <w:wordWrap w:val="0"/>
              <w:jc w:val="right"/>
              <w:rPr>
                <w:rFonts w:asciiTheme="majorEastAsia" w:eastAsiaTheme="majorEastAsia" w:hAnsiTheme="majorEastAsia"/>
              </w:rPr>
            </w:pPr>
            <w:permStart w:id="1433218826" w:edGrp="everyone"/>
            <w:r w:rsidRPr="00437174">
              <w:rPr>
                <w:rFonts w:asciiTheme="majorEastAsia" w:eastAsiaTheme="majorEastAsia" w:hAnsiTheme="majorEastAsia" w:hint="eastAsia"/>
              </w:rPr>
              <w:t xml:space="preserve">      </w:t>
            </w:r>
            <w:permEnd w:id="1433218826"/>
          </w:p>
        </w:tc>
        <w:tc>
          <w:tcPr>
            <w:tcW w:w="1466" w:type="dxa"/>
            <w:tcBorders>
              <w:bottom w:val="single" w:sz="4" w:space="0" w:color="auto"/>
            </w:tcBorders>
            <w:shd w:val="clear" w:color="auto" w:fill="EAF1DD" w:themeFill="accent3" w:themeFillTint="33"/>
          </w:tcPr>
          <w:p w14:paraId="2FFAEF0C" w14:textId="77777777" w:rsidR="006B39F2" w:rsidRPr="00437174" w:rsidRDefault="006B39F2">
            <w:pPr>
              <w:rPr>
                <w:rFonts w:asciiTheme="majorEastAsia" w:eastAsiaTheme="majorEastAsia" w:hAnsiTheme="majorEastAsia"/>
              </w:rPr>
            </w:pPr>
            <w:r w:rsidRPr="00437174">
              <w:rPr>
                <w:rFonts w:asciiTheme="majorEastAsia" w:eastAsiaTheme="majorEastAsia" w:hAnsiTheme="majorEastAsia" w:hint="eastAsia"/>
              </w:rPr>
              <w:t>被保険者名</w:t>
            </w:r>
          </w:p>
        </w:tc>
        <w:tc>
          <w:tcPr>
            <w:tcW w:w="2248" w:type="dxa"/>
            <w:tcBorders>
              <w:bottom w:val="single" w:sz="4" w:space="0" w:color="auto"/>
            </w:tcBorders>
          </w:tcPr>
          <w:p w14:paraId="301A9D0C" w14:textId="3297B9AC" w:rsidR="006B39F2" w:rsidRPr="00437174" w:rsidRDefault="00A579EB" w:rsidP="00A579EB">
            <w:pPr>
              <w:wordWrap w:val="0"/>
              <w:jc w:val="right"/>
              <w:rPr>
                <w:rFonts w:asciiTheme="majorEastAsia" w:eastAsiaTheme="majorEastAsia" w:hAnsiTheme="majorEastAsia"/>
              </w:rPr>
            </w:pPr>
            <w:permStart w:id="1926170349" w:edGrp="everyone"/>
            <w:r w:rsidRPr="00437174">
              <w:rPr>
                <w:rFonts w:asciiTheme="majorEastAsia" w:eastAsiaTheme="majorEastAsia" w:hAnsiTheme="majorEastAsia" w:hint="eastAsia"/>
              </w:rPr>
              <w:t xml:space="preserve">                   </w:t>
            </w:r>
            <w:permEnd w:id="1926170349"/>
          </w:p>
        </w:tc>
        <w:tc>
          <w:tcPr>
            <w:tcW w:w="1541" w:type="dxa"/>
            <w:tcBorders>
              <w:bottom w:val="single" w:sz="4" w:space="0" w:color="auto"/>
            </w:tcBorders>
            <w:shd w:val="clear" w:color="auto" w:fill="EAF1DD" w:themeFill="accent3" w:themeFillTint="33"/>
          </w:tcPr>
          <w:p w14:paraId="4F6A8BA4" w14:textId="77777777" w:rsidR="006B39F2" w:rsidRPr="00437174" w:rsidRDefault="006B39F2">
            <w:pPr>
              <w:rPr>
                <w:rFonts w:asciiTheme="majorEastAsia" w:eastAsiaTheme="majorEastAsia" w:hAnsiTheme="majorEastAsia"/>
              </w:rPr>
            </w:pPr>
            <w:r w:rsidRPr="00437174">
              <w:rPr>
                <w:rFonts w:asciiTheme="majorEastAsia" w:eastAsiaTheme="majorEastAsia" w:hAnsiTheme="majorEastAsia" w:hint="eastAsia"/>
              </w:rPr>
              <w:t>認定対象者名</w:t>
            </w:r>
          </w:p>
        </w:tc>
        <w:tc>
          <w:tcPr>
            <w:tcW w:w="2583" w:type="dxa"/>
            <w:tcBorders>
              <w:bottom w:val="single" w:sz="4" w:space="0" w:color="auto"/>
            </w:tcBorders>
          </w:tcPr>
          <w:p w14:paraId="0807A217" w14:textId="593EA9CF" w:rsidR="006B39F2" w:rsidRPr="00437174" w:rsidRDefault="00A579EB" w:rsidP="00A579EB">
            <w:pPr>
              <w:wordWrap w:val="0"/>
              <w:jc w:val="right"/>
              <w:rPr>
                <w:rFonts w:asciiTheme="majorEastAsia" w:eastAsiaTheme="majorEastAsia" w:hAnsiTheme="majorEastAsia"/>
              </w:rPr>
            </w:pPr>
            <w:permStart w:id="1709860416" w:edGrp="everyone"/>
            <w:r w:rsidRPr="00437174">
              <w:rPr>
                <w:rFonts w:asciiTheme="majorEastAsia" w:eastAsiaTheme="majorEastAsia" w:hAnsiTheme="majorEastAsia" w:hint="eastAsia"/>
              </w:rPr>
              <w:t xml:space="preserve">                     </w:t>
            </w:r>
            <w:permEnd w:id="1709860416"/>
          </w:p>
        </w:tc>
      </w:tr>
      <w:tr w:rsidR="008E7C9B" w:rsidRPr="00437174" w14:paraId="6E8687A1" w14:textId="77777777" w:rsidTr="008D054E">
        <w:tc>
          <w:tcPr>
            <w:tcW w:w="10762" w:type="dxa"/>
            <w:gridSpan w:val="8"/>
            <w:tcBorders>
              <w:left w:val="nil"/>
              <w:bottom w:val="nil"/>
              <w:right w:val="nil"/>
            </w:tcBorders>
          </w:tcPr>
          <w:p w14:paraId="5E718BDC" w14:textId="7833961E" w:rsidR="000B569A" w:rsidRPr="00437174" w:rsidRDefault="000B569A" w:rsidP="000B569A">
            <w:pPr>
              <w:spacing w:line="280" w:lineRule="exact"/>
              <w:ind w:left="210" w:hangingChars="100" w:hanging="210"/>
              <w:rPr>
                <w:rFonts w:asciiTheme="majorEastAsia" w:eastAsiaTheme="majorEastAsia" w:hAnsiTheme="majorEastAsia"/>
              </w:rPr>
            </w:pPr>
            <w:r w:rsidRPr="00437174">
              <w:rPr>
                <w:rFonts w:asciiTheme="majorEastAsia" w:eastAsiaTheme="majorEastAsia" w:hAnsiTheme="majorEastAsia" w:hint="eastAsia"/>
              </w:rPr>
              <w:t>以下の各事項について理解の上、本申立書を提出いたします。</w:t>
            </w:r>
          </w:p>
          <w:p w14:paraId="450F7267" w14:textId="34356E62" w:rsidR="000B569A" w:rsidRPr="00E97F19" w:rsidRDefault="000B569A" w:rsidP="000B569A">
            <w:pPr>
              <w:spacing w:line="240" w:lineRule="exact"/>
              <w:ind w:leftChars="100" w:left="390" w:rightChars="100" w:right="210" w:hangingChars="100" w:hanging="180"/>
              <w:rPr>
                <w:rFonts w:asciiTheme="majorEastAsia" w:eastAsiaTheme="majorEastAsia" w:hAnsiTheme="majorEastAsia"/>
                <w:sz w:val="18"/>
                <w:szCs w:val="20"/>
              </w:rPr>
            </w:pPr>
            <w:r w:rsidRPr="00E97F19">
              <w:rPr>
                <w:rFonts w:asciiTheme="majorEastAsia" w:eastAsiaTheme="majorEastAsia" w:hAnsiTheme="majorEastAsia" w:hint="eastAsia"/>
                <w:sz w:val="18"/>
                <w:szCs w:val="20"/>
              </w:rPr>
              <w:t>・</w:t>
            </w:r>
            <w:r w:rsidR="00272366">
              <w:rPr>
                <w:rFonts w:asciiTheme="majorEastAsia" w:eastAsiaTheme="majorEastAsia" w:hAnsiTheme="majorEastAsia" w:hint="eastAsia"/>
                <w:sz w:val="18"/>
                <w:szCs w:val="20"/>
              </w:rPr>
              <w:t>健康保険法、</w:t>
            </w:r>
            <w:r w:rsidRPr="00E97F19">
              <w:rPr>
                <w:rFonts w:asciiTheme="majorEastAsia" w:eastAsiaTheme="majorEastAsia" w:hAnsiTheme="majorEastAsia" w:hint="eastAsia"/>
                <w:sz w:val="18"/>
                <w:szCs w:val="20"/>
              </w:rPr>
              <w:t>番号法（マイナンバー法）</w:t>
            </w:r>
            <w:r w:rsidR="00272366">
              <w:rPr>
                <w:rFonts w:asciiTheme="majorEastAsia" w:eastAsiaTheme="majorEastAsia" w:hAnsiTheme="majorEastAsia" w:hint="eastAsia"/>
                <w:sz w:val="18"/>
                <w:szCs w:val="20"/>
              </w:rPr>
              <w:t>その他の法令</w:t>
            </w:r>
            <w:r w:rsidRPr="00E97F19">
              <w:rPr>
                <w:rFonts w:asciiTheme="majorEastAsia" w:eastAsiaTheme="majorEastAsia" w:hAnsiTheme="majorEastAsia" w:hint="eastAsia"/>
                <w:sz w:val="18"/>
                <w:szCs w:val="20"/>
              </w:rPr>
              <w:t>の規定に従い、</w:t>
            </w:r>
            <w:r w:rsidR="00272366">
              <w:rPr>
                <w:rFonts w:asciiTheme="majorEastAsia" w:eastAsiaTheme="majorEastAsia" w:hAnsiTheme="majorEastAsia" w:hint="eastAsia"/>
                <w:sz w:val="18"/>
                <w:szCs w:val="20"/>
              </w:rPr>
              <w:t>ホームページに公表している個人情報の利用目的の範囲で</w:t>
            </w:r>
            <w:r w:rsidRPr="00E97F19">
              <w:rPr>
                <w:rFonts w:asciiTheme="majorEastAsia" w:eastAsiaTheme="majorEastAsia" w:hAnsiTheme="majorEastAsia" w:hint="eastAsia"/>
                <w:sz w:val="18"/>
                <w:szCs w:val="20"/>
              </w:rPr>
              <w:t>当組合が認定対象者の個人情報（収入、世帯情報等）を、関係する行政機関に照会し、取得すること</w:t>
            </w:r>
          </w:p>
          <w:p w14:paraId="7CA4C071" w14:textId="442A5984" w:rsidR="000B569A" w:rsidRPr="00E97F19" w:rsidRDefault="000B569A" w:rsidP="000B569A">
            <w:pPr>
              <w:spacing w:line="240" w:lineRule="exact"/>
              <w:ind w:leftChars="100" w:left="390" w:rightChars="100" w:right="210" w:hangingChars="100" w:hanging="180"/>
              <w:rPr>
                <w:rFonts w:asciiTheme="majorEastAsia" w:eastAsiaTheme="majorEastAsia" w:hAnsiTheme="majorEastAsia"/>
                <w:sz w:val="18"/>
                <w:szCs w:val="20"/>
              </w:rPr>
            </w:pPr>
            <w:r w:rsidRPr="00E97F19">
              <w:rPr>
                <w:rFonts w:asciiTheme="majorEastAsia" w:eastAsiaTheme="majorEastAsia" w:hAnsiTheme="majorEastAsia" w:hint="eastAsia"/>
                <w:sz w:val="18"/>
                <w:szCs w:val="20"/>
              </w:rPr>
              <w:t>・本申立書に記載の内容に誤りがある（本申立書に記載のない収入がある）ことがわかった場合等、</w:t>
            </w:r>
            <w:r w:rsidR="00272366">
              <w:rPr>
                <w:rFonts w:asciiTheme="majorEastAsia" w:eastAsiaTheme="majorEastAsia" w:hAnsiTheme="majorEastAsia" w:hint="eastAsia"/>
                <w:sz w:val="18"/>
                <w:szCs w:val="20"/>
              </w:rPr>
              <w:t>認定対象者を</w:t>
            </w:r>
            <w:r w:rsidRPr="00E97F19">
              <w:rPr>
                <w:rFonts w:asciiTheme="majorEastAsia" w:eastAsiaTheme="majorEastAsia" w:hAnsiTheme="majorEastAsia" w:hint="eastAsia"/>
                <w:sz w:val="18"/>
                <w:szCs w:val="20"/>
              </w:rPr>
              <w:t>被扶養者として認定できない場合があること</w:t>
            </w:r>
          </w:p>
          <w:p w14:paraId="5777A5E3" w14:textId="0E7B0859" w:rsidR="000B569A" w:rsidRPr="00E97F19" w:rsidRDefault="000B569A" w:rsidP="000B569A">
            <w:pPr>
              <w:spacing w:line="240" w:lineRule="exact"/>
              <w:ind w:leftChars="100" w:left="390" w:rightChars="100" w:right="210" w:hangingChars="100" w:hanging="180"/>
              <w:rPr>
                <w:rFonts w:asciiTheme="majorEastAsia" w:eastAsiaTheme="majorEastAsia" w:hAnsiTheme="majorEastAsia"/>
                <w:sz w:val="18"/>
                <w:szCs w:val="20"/>
              </w:rPr>
            </w:pPr>
            <w:r w:rsidRPr="00E97F19">
              <w:rPr>
                <w:rFonts w:asciiTheme="majorEastAsia" w:eastAsiaTheme="majorEastAsia" w:hAnsiTheme="majorEastAsia" w:hint="eastAsia"/>
                <w:sz w:val="18"/>
                <w:szCs w:val="20"/>
              </w:rPr>
              <w:t>・認定後、虚偽または重大な過失により本申立書の内容に誤りがあることがわかった場合、認定時に遡って</w:t>
            </w:r>
            <w:r w:rsidR="00272366">
              <w:rPr>
                <w:rFonts w:asciiTheme="majorEastAsia" w:eastAsiaTheme="majorEastAsia" w:hAnsiTheme="majorEastAsia" w:hint="eastAsia"/>
                <w:sz w:val="18"/>
                <w:szCs w:val="20"/>
              </w:rPr>
              <w:t>認定対象者の</w:t>
            </w:r>
            <w:r w:rsidRPr="00E97F19">
              <w:rPr>
                <w:rFonts w:asciiTheme="majorEastAsia" w:eastAsiaTheme="majorEastAsia" w:hAnsiTheme="majorEastAsia" w:hint="eastAsia"/>
                <w:sz w:val="18"/>
                <w:szCs w:val="20"/>
              </w:rPr>
              <w:t>被扶養者資格を取り消されること</w:t>
            </w:r>
          </w:p>
          <w:p w14:paraId="2423D29A" w14:textId="77777777" w:rsidR="000B569A" w:rsidRPr="00E97F19" w:rsidRDefault="000B569A" w:rsidP="000B569A">
            <w:pPr>
              <w:spacing w:line="240" w:lineRule="exact"/>
              <w:ind w:leftChars="100" w:left="390" w:rightChars="100" w:right="210" w:hangingChars="100" w:hanging="180"/>
              <w:rPr>
                <w:rFonts w:asciiTheme="majorEastAsia" w:eastAsiaTheme="majorEastAsia" w:hAnsiTheme="majorEastAsia"/>
                <w:sz w:val="18"/>
                <w:szCs w:val="20"/>
              </w:rPr>
            </w:pPr>
            <w:r w:rsidRPr="00E97F19">
              <w:rPr>
                <w:rFonts w:asciiTheme="majorEastAsia" w:eastAsiaTheme="majorEastAsia" w:hAnsiTheme="majorEastAsia" w:hint="eastAsia"/>
                <w:sz w:val="18"/>
                <w:szCs w:val="20"/>
              </w:rPr>
              <w:t>・認定後、対象者の収入が認定基準額を超えることが見込まれる事由が発生（就職）した場合など、被扶養者の要件を満たさなくなった場合は、速やかに被扶養者資格の削除手続きを行うこと</w:t>
            </w:r>
          </w:p>
          <w:p w14:paraId="0D532F52" w14:textId="0B6BFB9A" w:rsidR="000B569A" w:rsidRPr="00E97F19" w:rsidRDefault="000B569A" w:rsidP="000B569A">
            <w:pPr>
              <w:spacing w:line="240" w:lineRule="exact"/>
              <w:ind w:leftChars="100" w:left="390" w:rightChars="100" w:right="210" w:hangingChars="100" w:hanging="180"/>
              <w:rPr>
                <w:rFonts w:asciiTheme="majorEastAsia" w:eastAsiaTheme="majorEastAsia" w:hAnsiTheme="majorEastAsia"/>
                <w:sz w:val="18"/>
                <w:szCs w:val="20"/>
              </w:rPr>
            </w:pPr>
            <w:r w:rsidRPr="00E97F19">
              <w:rPr>
                <w:rFonts w:asciiTheme="majorEastAsia" w:eastAsiaTheme="majorEastAsia" w:hAnsiTheme="majorEastAsia" w:hint="eastAsia"/>
                <w:sz w:val="18"/>
                <w:szCs w:val="20"/>
              </w:rPr>
              <w:t>・認定後も、法令の規定に基づ</w:t>
            </w:r>
            <w:r w:rsidR="00272366">
              <w:rPr>
                <w:rFonts w:asciiTheme="majorEastAsia" w:eastAsiaTheme="majorEastAsia" w:hAnsiTheme="majorEastAsia" w:hint="eastAsia"/>
                <w:sz w:val="18"/>
                <w:szCs w:val="20"/>
              </w:rPr>
              <w:t>き組合が行う</w:t>
            </w:r>
            <w:r w:rsidRPr="00E97F19">
              <w:rPr>
                <w:rFonts w:asciiTheme="majorEastAsia" w:eastAsiaTheme="majorEastAsia" w:hAnsiTheme="majorEastAsia" w:hint="eastAsia"/>
                <w:sz w:val="18"/>
                <w:szCs w:val="20"/>
              </w:rPr>
              <w:t>定期的な被扶養者資格の確認手続きに応じる義務を有すること</w:t>
            </w:r>
          </w:p>
          <w:p w14:paraId="4B4B1A4E" w14:textId="467113E0" w:rsidR="000B569A" w:rsidRPr="00F0458C" w:rsidRDefault="000B569A" w:rsidP="000B569A">
            <w:pPr>
              <w:spacing w:line="240" w:lineRule="exact"/>
              <w:ind w:leftChars="100" w:left="390" w:rightChars="100" w:right="210" w:hangingChars="100" w:hanging="180"/>
              <w:rPr>
                <w:rFonts w:asciiTheme="majorEastAsia" w:eastAsiaTheme="majorEastAsia" w:hAnsiTheme="majorEastAsia"/>
                <w:sz w:val="20"/>
                <w:szCs w:val="21"/>
              </w:rPr>
            </w:pPr>
            <w:r w:rsidRPr="00E97F19">
              <w:rPr>
                <w:rFonts w:asciiTheme="majorEastAsia" w:eastAsiaTheme="majorEastAsia" w:hAnsiTheme="majorEastAsia" w:hint="eastAsia"/>
                <w:sz w:val="18"/>
                <w:szCs w:val="20"/>
              </w:rPr>
              <w:t>・被扶養者資格の削除・取り消し日以降に当組合が負担した医療費・給付金・補助金</w:t>
            </w:r>
            <w:r w:rsidR="004A2032">
              <w:rPr>
                <w:rFonts w:asciiTheme="majorEastAsia" w:eastAsiaTheme="majorEastAsia" w:hAnsiTheme="majorEastAsia" w:hint="eastAsia"/>
                <w:sz w:val="18"/>
                <w:szCs w:val="20"/>
              </w:rPr>
              <w:t>等</w:t>
            </w:r>
            <w:r w:rsidRPr="00E97F19">
              <w:rPr>
                <w:rFonts w:asciiTheme="majorEastAsia" w:eastAsiaTheme="majorEastAsia" w:hAnsiTheme="majorEastAsia" w:hint="eastAsia"/>
                <w:sz w:val="18"/>
                <w:szCs w:val="20"/>
              </w:rPr>
              <w:t>について、当組合から被保険者に対して返納を求めること</w:t>
            </w:r>
          </w:p>
          <w:p w14:paraId="1B3D010C" w14:textId="2453E27B" w:rsidR="000B569A" w:rsidRPr="00437174" w:rsidRDefault="000B569A" w:rsidP="000B569A">
            <w:pPr>
              <w:spacing w:line="200" w:lineRule="exact"/>
              <w:ind w:leftChars="100" w:left="390" w:rightChars="100" w:right="210" w:hangingChars="100" w:hanging="180"/>
              <w:rPr>
                <w:rFonts w:asciiTheme="majorEastAsia" w:eastAsiaTheme="majorEastAsia" w:hAnsiTheme="majorEastAsia"/>
                <w:sz w:val="18"/>
                <w:szCs w:val="20"/>
              </w:rPr>
            </w:pPr>
          </w:p>
          <w:p w14:paraId="0E5DF39E" w14:textId="47441474" w:rsidR="000B569A" w:rsidRPr="000B569A" w:rsidRDefault="000B569A" w:rsidP="000B569A">
            <w:pPr>
              <w:jc w:val="right"/>
              <w:rPr>
                <w:rFonts w:asciiTheme="majorEastAsia" w:eastAsiaTheme="majorEastAsia" w:hAnsiTheme="majorEastAsia"/>
                <w:u w:val="single"/>
              </w:rPr>
            </w:pPr>
            <w:r w:rsidRPr="000B569A">
              <w:rPr>
                <w:rFonts w:asciiTheme="majorEastAsia" w:eastAsiaTheme="majorEastAsia" w:hAnsiTheme="majorEastAsia" w:hint="eastAsia"/>
                <w:u w:val="single"/>
              </w:rPr>
              <w:t xml:space="preserve">　　</w:t>
            </w:r>
          </w:p>
          <w:p w14:paraId="4184571E" w14:textId="489FE2A8" w:rsidR="000B569A" w:rsidRPr="000B569A" w:rsidRDefault="000B569A" w:rsidP="000B569A">
            <w:pPr>
              <w:ind w:leftChars="2500" w:left="5250"/>
              <w:jc w:val="left"/>
              <w:rPr>
                <w:rFonts w:asciiTheme="majorEastAsia" w:eastAsiaTheme="majorEastAsia" w:hAnsiTheme="majorEastAsia"/>
                <w:u w:val="single"/>
              </w:rPr>
            </w:pPr>
            <w:r w:rsidRPr="000B569A">
              <w:rPr>
                <w:rFonts w:asciiTheme="majorEastAsia" w:eastAsiaTheme="majorEastAsia" w:hAnsiTheme="majorEastAsia" w:hint="eastAsia"/>
                <w:sz w:val="24"/>
                <w:szCs w:val="28"/>
                <w:u w:val="single"/>
              </w:rPr>
              <w:t>被保険者氏名（自署）：</w:t>
            </w:r>
            <w:r>
              <w:rPr>
                <w:rFonts w:asciiTheme="majorEastAsia" w:eastAsiaTheme="majorEastAsia" w:hAnsiTheme="majorEastAsia" w:hint="eastAsia"/>
                <w:sz w:val="24"/>
                <w:szCs w:val="28"/>
                <w:u w:val="single"/>
              </w:rPr>
              <w:t xml:space="preserve">　　　　</w:t>
            </w:r>
            <w:r w:rsidRPr="000B569A">
              <w:rPr>
                <w:rFonts w:asciiTheme="majorEastAsia" w:eastAsiaTheme="majorEastAsia" w:hAnsiTheme="majorEastAsia" w:hint="eastAsia"/>
                <w:sz w:val="24"/>
                <w:szCs w:val="28"/>
                <w:u w:val="single"/>
              </w:rPr>
              <w:t xml:space="preserve">　　　　　　　</w:t>
            </w:r>
          </w:p>
          <w:p w14:paraId="02E851A0" w14:textId="77777777" w:rsidR="00ED406A" w:rsidRDefault="00ED406A">
            <w:pPr>
              <w:rPr>
                <w:rFonts w:asciiTheme="majorEastAsia" w:eastAsiaTheme="majorEastAsia" w:hAnsiTheme="majorEastAsia"/>
              </w:rPr>
            </w:pPr>
          </w:p>
          <w:p w14:paraId="1715C2A5" w14:textId="77777777" w:rsidR="008E7C9B" w:rsidRPr="00272366" w:rsidRDefault="008E7C9B" w:rsidP="00272366">
            <w:pPr>
              <w:spacing w:line="280" w:lineRule="exact"/>
              <w:rPr>
                <w:rFonts w:asciiTheme="majorEastAsia" w:eastAsiaTheme="majorEastAsia" w:hAnsiTheme="majorEastAsia"/>
                <w:sz w:val="20"/>
                <w:szCs w:val="21"/>
              </w:rPr>
            </w:pPr>
            <w:r w:rsidRPr="00272366">
              <w:rPr>
                <w:rFonts w:asciiTheme="majorEastAsia" w:eastAsiaTheme="majorEastAsia" w:hAnsiTheme="majorEastAsia" w:hint="eastAsia"/>
                <w:sz w:val="20"/>
                <w:szCs w:val="21"/>
              </w:rPr>
              <w:t>※以下、</w:t>
            </w:r>
            <w:r w:rsidR="00ED406A" w:rsidRPr="00272366">
              <w:rPr>
                <w:rFonts w:asciiTheme="majorEastAsia" w:eastAsiaTheme="majorEastAsia" w:hAnsiTheme="majorEastAsia" w:hint="eastAsia"/>
                <w:sz w:val="20"/>
                <w:szCs w:val="21"/>
              </w:rPr>
              <w:t>被扶養者異動届の記載内容に応じて</w:t>
            </w:r>
            <w:r w:rsidRPr="00272366">
              <w:rPr>
                <w:rFonts w:asciiTheme="majorEastAsia" w:eastAsiaTheme="majorEastAsia" w:hAnsiTheme="majorEastAsia" w:hint="eastAsia"/>
                <w:sz w:val="20"/>
                <w:szCs w:val="21"/>
              </w:rPr>
              <w:t>認定対象者の状況を記載ください</w:t>
            </w:r>
            <w:r w:rsidR="00ED406A" w:rsidRPr="00272366">
              <w:rPr>
                <w:rFonts w:asciiTheme="majorEastAsia" w:eastAsiaTheme="majorEastAsia" w:hAnsiTheme="majorEastAsia"/>
                <w:sz w:val="20"/>
                <w:szCs w:val="21"/>
              </w:rPr>
              <w:br/>
            </w:r>
            <w:r w:rsidR="00ED406A" w:rsidRPr="00272366">
              <w:rPr>
                <w:rFonts w:asciiTheme="majorEastAsia" w:eastAsiaTheme="majorEastAsia" w:hAnsiTheme="majorEastAsia" w:hint="eastAsia"/>
                <w:sz w:val="20"/>
                <w:szCs w:val="21"/>
              </w:rPr>
              <w:t>（該当しない事項についてはチェック・記載は不要です。）</w:t>
            </w:r>
          </w:p>
          <w:p w14:paraId="59C6173C" w14:textId="76B413BF" w:rsidR="00ED406A" w:rsidRDefault="00272366">
            <w:pPr>
              <w:rPr>
                <w:rFonts w:asciiTheme="majorEastAsia" w:eastAsiaTheme="majorEastAsia" w:hAnsiTheme="majorEastAsia"/>
                <w:sz w:val="22"/>
                <w:szCs w:val="24"/>
              </w:rPr>
            </w:pPr>
            <w:r w:rsidRPr="00ED7148">
              <w:rPr>
                <w:rFonts w:asciiTheme="majorEastAsia" w:eastAsiaTheme="majorEastAsia" w:hAnsiTheme="majorEastAsia" w:hint="eastAsia"/>
                <w:sz w:val="20"/>
                <w:szCs w:val="21"/>
              </w:rPr>
              <w:t>被扶養者異動届の職業欄「</w:t>
            </w:r>
            <w:r w:rsidRPr="004A2032">
              <w:rPr>
                <w:rFonts w:asciiTheme="majorEastAsia" w:eastAsiaTheme="majorEastAsia" w:hAnsiTheme="majorEastAsia" w:hint="eastAsia"/>
                <w:b/>
                <w:bCs/>
                <w:sz w:val="20"/>
                <w:szCs w:val="21"/>
              </w:rPr>
              <w:t>１．中学生未満（未就学含む）</w:t>
            </w:r>
            <w:r w:rsidRPr="00ED7148">
              <w:rPr>
                <w:rFonts w:asciiTheme="majorEastAsia" w:eastAsiaTheme="majorEastAsia" w:hAnsiTheme="majorEastAsia" w:hint="eastAsia"/>
                <w:sz w:val="20"/>
                <w:szCs w:val="21"/>
              </w:rPr>
              <w:t>」</w:t>
            </w:r>
            <w:r w:rsidRPr="00ED7148">
              <w:rPr>
                <w:rFonts w:asciiTheme="majorEastAsia" w:eastAsiaTheme="majorEastAsia" w:hAnsiTheme="majorEastAsia" w:hint="eastAsia"/>
                <w:color w:val="EE0000"/>
                <w:sz w:val="20"/>
                <w:szCs w:val="21"/>
                <w:u w:val="single"/>
              </w:rPr>
              <w:t>以外を選択した</w:t>
            </w:r>
            <w:r w:rsidRPr="00ED7148">
              <w:rPr>
                <w:rFonts w:asciiTheme="majorEastAsia" w:eastAsiaTheme="majorEastAsia" w:hAnsiTheme="majorEastAsia" w:hint="eastAsia"/>
                <w:sz w:val="20"/>
                <w:szCs w:val="21"/>
              </w:rPr>
              <w:t>場合</w:t>
            </w:r>
          </w:p>
          <w:tbl>
            <w:tblPr>
              <w:tblStyle w:val="aa"/>
              <w:tblW w:w="0" w:type="auto"/>
              <w:tblInd w:w="210" w:type="dxa"/>
              <w:tblLook w:val="04A0" w:firstRow="1" w:lastRow="0" w:firstColumn="1" w:lastColumn="0" w:noHBand="0" w:noVBand="1"/>
            </w:tblPr>
            <w:tblGrid>
              <w:gridCol w:w="2926"/>
              <w:gridCol w:w="865"/>
              <w:gridCol w:w="567"/>
              <w:gridCol w:w="5968"/>
            </w:tblGrid>
            <w:tr w:rsidR="00272366" w:rsidRPr="00D255A6" w14:paraId="1E6B59BE" w14:textId="77777777" w:rsidTr="006D337A">
              <w:tc>
                <w:tcPr>
                  <w:tcW w:w="2926" w:type="dxa"/>
                  <w:shd w:val="clear" w:color="auto" w:fill="EAF1DD" w:themeFill="accent3" w:themeFillTint="33"/>
                </w:tcPr>
                <w:p w14:paraId="0EC6D5CF" w14:textId="77777777" w:rsidR="00272366" w:rsidRPr="00D255A6" w:rsidRDefault="00272366" w:rsidP="00272366">
                  <w:pPr>
                    <w:spacing w:line="280" w:lineRule="exact"/>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収入項目</w:t>
                  </w:r>
                </w:p>
              </w:tc>
              <w:tc>
                <w:tcPr>
                  <w:tcW w:w="1432" w:type="dxa"/>
                  <w:gridSpan w:val="2"/>
                  <w:tcBorders>
                    <w:bottom w:val="single" w:sz="4" w:space="0" w:color="auto"/>
                  </w:tcBorders>
                  <w:shd w:val="clear" w:color="auto" w:fill="EAF1DD" w:themeFill="accent3" w:themeFillTint="33"/>
                </w:tcPr>
                <w:p w14:paraId="7D051FD1" w14:textId="77777777" w:rsidR="00272366" w:rsidRPr="00D255A6" w:rsidRDefault="00272366" w:rsidP="00272366">
                  <w:pPr>
                    <w:spacing w:line="280" w:lineRule="exact"/>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金額</w:t>
                  </w:r>
                </w:p>
              </w:tc>
              <w:tc>
                <w:tcPr>
                  <w:tcW w:w="5968" w:type="dxa"/>
                  <w:shd w:val="clear" w:color="auto" w:fill="EAF1DD" w:themeFill="accent3" w:themeFillTint="33"/>
                </w:tcPr>
                <w:p w14:paraId="48A288EA" w14:textId="665B5AA8" w:rsidR="00272366" w:rsidRPr="00D255A6" w:rsidRDefault="00272366" w:rsidP="00272366">
                  <w:pPr>
                    <w:spacing w:line="280" w:lineRule="exact"/>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備考（添付書類</w:t>
                  </w:r>
                  <w:r w:rsidR="00CC781B">
                    <w:rPr>
                      <w:rFonts w:asciiTheme="majorEastAsia" w:eastAsiaTheme="majorEastAsia" w:hAnsiTheme="majorEastAsia" w:hint="eastAsia"/>
                      <w:sz w:val="20"/>
                      <w:szCs w:val="21"/>
                    </w:rPr>
                    <w:t>・</w:t>
                  </w:r>
                  <w:r>
                    <w:rPr>
                      <w:rFonts w:asciiTheme="majorEastAsia" w:eastAsiaTheme="majorEastAsia" w:hAnsiTheme="majorEastAsia" w:hint="eastAsia"/>
                      <w:sz w:val="20"/>
                      <w:szCs w:val="21"/>
                    </w:rPr>
                    <w:t>記載要領等）</w:t>
                  </w:r>
                </w:p>
              </w:tc>
            </w:tr>
            <w:tr w:rsidR="006D337A" w:rsidRPr="00D255A6" w14:paraId="1899CDAB" w14:textId="77777777" w:rsidTr="006D337A">
              <w:trPr>
                <w:trHeight w:val="2014"/>
              </w:trPr>
              <w:tc>
                <w:tcPr>
                  <w:tcW w:w="2926" w:type="dxa"/>
                </w:tcPr>
                <w:p w14:paraId="175E949C" w14:textId="77777777" w:rsidR="006D337A" w:rsidRPr="00ED7148" w:rsidRDefault="006D337A" w:rsidP="00272366">
                  <w:pPr>
                    <w:spacing w:line="240" w:lineRule="exact"/>
                    <w:ind w:left="400" w:hangingChars="200" w:hanging="400"/>
                    <w:rPr>
                      <w:rFonts w:asciiTheme="majorEastAsia" w:eastAsiaTheme="majorEastAsia" w:hAnsiTheme="majorEastAsia"/>
                      <w:sz w:val="20"/>
                      <w:szCs w:val="20"/>
                    </w:rPr>
                  </w:pPr>
                  <w:r w:rsidRPr="00ED7148">
                    <w:rPr>
                      <w:rFonts w:asciiTheme="majorEastAsia" w:eastAsiaTheme="majorEastAsia" w:hAnsiTheme="majorEastAsia" w:hint="eastAsia"/>
                      <w:sz w:val="20"/>
                      <w:szCs w:val="20"/>
                    </w:rPr>
                    <w:t>１．給与収入</w:t>
                  </w:r>
                </w:p>
              </w:tc>
              <w:tc>
                <w:tcPr>
                  <w:tcW w:w="865" w:type="dxa"/>
                  <w:tcBorders>
                    <w:right w:val="nil"/>
                  </w:tcBorders>
                  <w:vAlign w:val="bottom"/>
                </w:tcPr>
                <w:p w14:paraId="564B8C44" w14:textId="6F844A57" w:rsidR="006D337A" w:rsidRPr="006D337A" w:rsidRDefault="006D337A" w:rsidP="006D337A">
                  <w:pPr>
                    <w:jc w:val="right"/>
                    <w:rPr>
                      <w:rFonts w:asciiTheme="majorEastAsia" w:eastAsiaTheme="majorEastAsia" w:hAnsiTheme="majorEastAsia"/>
                      <w:sz w:val="40"/>
                      <w:szCs w:val="40"/>
                    </w:rPr>
                  </w:pPr>
                </w:p>
              </w:tc>
              <w:tc>
                <w:tcPr>
                  <w:tcW w:w="567" w:type="dxa"/>
                  <w:tcBorders>
                    <w:left w:val="nil"/>
                  </w:tcBorders>
                  <w:vAlign w:val="bottom"/>
                </w:tcPr>
                <w:p w14:paraId="2277DC32" w14:textId="52C241C1" w:rsidR="006D337A" w:rsidRPr="000B569A" w:rsidRDefault="006D337A" w:rsidP="006D337A">
                  <w:pPr>
                    <w:spacing w:line="240" w:lineRule="exact"/>
                    <w:ind w:leftChars="-50" w:left="-105"/>
                    <w:jc w:val="right"/>
                    <w:rPr>
                      <w:rFonts w:asciiTheme="majorEastAsia" w:eastAsiaTheme="majorEastAsia" w:hAnsiTheme="majorEastAsia"/>
                      <w:sz w:val="18"/>
                      <w:szCs w:val="18"/>
                    </w:rPr>
                  </w:pPr>
                  <w:r>
                    <w:rPr>
                      <w:rFonts w:asciiTheme="majorEastAsia" w:eastAsiaTheme="majorEastAsia" w:hAnsiTheme="majorEastAsia" w:hint="eastAsia"/>
                      <w:sz w:val="18"/>
                      <w:szCs w:val="18"/>
                    </w:rPr>
                    <w:t>万円</w:t>
                  </w:r>
                </w:p>
              </w:tc>
              <w:tc>
                <w:tcPr>
                  <w:tcW w:w="5968" w:type="dxa"/>
                </w:tcPr>
                <w:p w14:paraId="7D5E2970" w14:textId="1971BA92" w:rsidR="006D337A" w:rsidRDefault="006D337A" w:rsidP="00272366">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（労働条件通知書等を添付できる場合）</w:t>
                  </w:r>
                </w:p>
                <w:p w14:paraId="6B47347E" w14:textId="2DFA7B6F" w:rsidR="006D337A" w:rsidRPr="009E0AFF" w:rsidRDefault="006D337A" w:rsidP="00272366">
                  <w:pPr>
                    <w:spacing w:line="240" w:lineRule="exact"/>
                    <w:rPr>
                      <w:rFonts w:asciiTheme="majorEastAsia" w:eastAsiaTheme="majorEastAsia" w:hAnsiTheme="majorEastAsia"/>
                      <w:sz w:val="20"/>
                      <w:szCs w:val="20"/>
                    </w:rPr>
                  </w:pPr>
                  <w:r w:rsidRPr="009E0AFF">
                    <w:rPr>
                      <w:rFonts w:asciiTheme="majorEastAsia" w:eastAsiaTheme="majorEastAsia" w:hAnsiTheme="majorEastAsia" w:hint="eastAsia"/>
                      <w:sz w:val="20"/>
                      <w:szCs w:val="20"/>
                    </w:rPr>
                    <w:t>・労働条件通知書等</w:t>
                  </w:r>
                  <w:r>
                    <w:rPr>
                      <w:rFonts w:asciiTheme="majorEastAsia" w:eastAsiaTheme="majorEastAsia" w:hAnsiTheme="majorEastAsia" w:hint="eastAsia"/>
                      <w:sz w:val="20"/>
                      <w:szCs w:val="20"/>
                    </w:rPr>
                    <w:t>の</w:t>
                  </w:r>
                  <w:r w:rsidRPr="00ED406A">
                    <w:rPr>
                      <w:rFonts w:asciiTheme="majorEastAsia" w:eastAsiaTheme="majorEastAsia" w:hAnsiTheme="majorEastAsia" w:hint="eastAsia"/>
                      <w:sz w:val="20"/>
                      <w:szCs w:val="20"/>
                    </w:rPr>
                    <w:t>コピー</w:t>
                  </w:r>
                </w:p>
                <w:p w14:paraId="25B5A6CF" w14:textId="601FB6B3" w:rsidR="006D337A" w:rsidRPr="00B97DD0" w:rsidRDefault="006D337A" w:rsidP="00272366">
                  <w:pPr>
                    <w:spacing w:line="240" w:lineRule="exact"/>
                    <w:rPr>
                      <w:rFonts w:asciiTheme="majorEastAsia" w:eastAsiaTheme="majorEastAsia" w:hAnsiTheme="majorEastAsia"/>
                      <w:sz w:val="18"/>
                      <w:szCs w:val="18"/>
                    </w:rPr>
                  </w:pPr>
                  <w:r w:rsidRPr="009E0AFF">
                    <w:rPr>
                      <w:rFonts w:asciiTheme="majorEastAsia" w:eastAsiaTheme="majorEastAsia" w:hAnsiTheme="majorEastAsia" w:hint="eastAsia"/>
                      <w:sz w:val="20"/>
                      <w:szCs w:val="20"/>
                    </w:rPr>
                    <w:t xml:space="preserve">　</w:t>
                  </w:r>
                  <w:r w:rsidRPr="00B97DD0">
                    <w:rPr>
                      <w:rFonts w:asciiTheme="majorEastAsia" w:eastAsiaTheme="majorEastAsia" w:hAnsiTheme="majorEastAsia" w:hint="eastAsia"/>
                      <w:sz w:val="18"/>
                      <w:szCs w:val="18"/>
                    </w:rPr>
                    <w:t>（「時給×勤務時間数×日数（週</w:t>
                  </w:r>
                  <w:r>
                    <w:rPr>
                      <w:rFonts w:asciiTheme="majorEastAsia" w:eastAsiaTheme="majorEastAsia" w:hAnsiTheme="majorEastAsia" w:hint="eastAsia"/>
                      <w:sz w:val="18"/>
                      <w:szCs w:val="18"/>
                    </w:rPr>
                    <w:t>あ</w:t>
                  </w:r>
                  <w:r w:rsidRPr="00B97DD0">
                    <w:rPr>
                      <w:rFonts w:asciiTheme="majorEastAsia" w:eastAsiaTheme="majorEastAsia" w:hAnsiTheme="majorEastAsia" w:hint="eastAsia"/>
                      <w:sz w:val="18"/>
                      <w:szCs w:val="18"/>
                    </w:rPr>
                    <w:t>たり）×52」の額を記載）</w:t>
                  </w:r>
                </w:p>
                <w:p w14:paraId="44CD0F5E" w14:textId="2168022F" w:rsidR="006D337A" w:rsidRPr="009E0AFF" w:rsidRDefault="00000000" w:rsidP="00272366">
                  <w:pPr>
                    <w:spacing w:line="240" w:lineRule="exact"/>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color w:val="FF0000"/>
                        <w:sz w:val="20"/>
                        <w:szCs w:val="20"/>
                        <w:u w:val="single"/>
                      </w:rPr>
                      <w:id w:val="-2010437176"/>
                      <w14:checkbox>
                        <w14:checked w14:val="0"/>
                        <w14:checkedState w14:val="2713" w14:font="HGS創英角ﾎﾟｯﾌﾟ体"/>
                        <w14:uncheckedState w14:val="2610" w14:font="ＭＳ ゴシック"/>
                      </w14:checkbox>
                    </w:sdtPr>
                    <w:sdtContent>
                      <w:r w:rsidR="006D337A">
                        <w:rPr>
                          <w:rFonts w:ascii="ＭＳ ゴシック" w:eastAsia="ＭＳ ゴシック" w:hAnsi="ＭＳ ゴシック" w:hint="eastAsia"/>
                          <w:color w:val="FF0000"/>
                          <w:sz w:val="20"/>
                          <w:szCs w:val="20"/>
                          <w:u w:val="single"/>
                        </w:rPr>
                        <w:t>☐</w:t>
                      </w:r>
                    </w:sdtContent>
                  </w:sdt>
                  <w:r w:rsidR="006D337A" w:rsidRPr="009E0AFF">
                    <w:rPr>
                      <w:rFonts w:asciiTheme="majorEastAsia" w:eastAsiaTheme="majorEastAsia" w:hAnsiTheme="majorEastAsia" w:hint="eastAsia"/>
                      <w:color w:val="FF0000"/>
                      <w:sz w:val="20"/>
                      <w:szCs w:val="20"/>
                      <w:u w:val="single"/>
                    </w:rPr>
                    <w:t>労働条件通知書等を添付できる場合で、かつ、給与収入以外</w:t>
                  </w:r>
                  <w:r w:rsidR="006D337A">
                    <w:rPr>
                      <w:rFonts w:asciiTheme="majorEastAsia" w:eastAsiaTheme="majorEastAsia" w:hAnsiTheme="majorEastAsia" w:hint="eastAsia"/>
                      <w:color w:val="FF0000"/>
                      <w:sz w:val="20"/>
                      <w:szCs w:val="20"/>
                      <w:u w:val="single"/>
                    </w:rPr>
                    <w:t>の収入</w:t>
                  </w:r>
                  <w:r w:rsidR="006D337A" w:rsidRPr="009E0AFF">
                    <w:rPr>
                      <w:rFonts w:asciiTheme="majorEastAsia" w:eastAsiaTheme="majorEastAsia" w:hAnsiTheme="majorEastAsia" w:hint="eastAsia"/>
                      <w:color w:val="FF0000"/>
                      <w:sz w:val="20"/>
                      <w:szCs w:val="20"/>
                      <w:u w:val="single"/>
                    </w:rPr>
                    <w:t>がない場合、こちらにチェック</w:t>
                  </w:r>
                </w:p>
                <w:p w14:paraId="09D35D85" w14:textId="77777777" w:rsidR="006D337A" w:rsidRPr="009E0AFF" w:rsidRDefault="006D337A" w:rsidP="00272366">
                  <w:pPr>
                    <w:spacing w:line="240" w:lineRule="exact"/>
                    <w:rPr>
                      <w:rFonts w:asciiTheme="majorEastAsia" w:eastAsiaTheme="majorEastAsia" w:hAnsiTheme="majorEastAsia"/>
                      <w:sz w:val="20"/>
                      <w:szCs w:val="20"/>
                    </w:rPr>
                  </w:pPr>
                </w:p>
                <w:p w14:paraId="0CB77F07" w14:textId="1F1B8C30" w:rsidR="006D337A" w:rsidRPr="009E0AFF" w:rsidRDefault="006D337A" w:rsidP="00272366">
                  <w:pPr>
                    <w:spacing w:line="240" w:lineRule="exact"/>
                    <w:rPr>
                      <w:rFonts w:asciiTheme="majorEastAsia" w:eastAsiaTheme="majorEastAsia" w:hAnsiTheme="majorEastAsia"/>
                      <w:sz w:val="20"/>
                      <w:szCs w:val="20"/>
                    </w:rPr>
                  </w:pPr>
                  <w:r w:rsidRPr="009E0AFF">
                    <w:rPr>
                      <w:rFonts w:asciiTheme="majorEastAsia" w:eastAsiaTheme="majorEastAsia" w:hAnsiTheme="majorEastAsia" w:hint="eastAsia"/>
                      <w:sz w:val="20"/>
                      <w:szCs w:val="20"/>
                    </w:rPr>
                    <w:t>（労働条件通知書等が添付できない場合</w:t>
                  </w:r>
                  <w:r>
                    <w:rPr>
                      <w:rFonts w:asciiTheme="majorEastAsia" w:eastAsiaTheme="majorEastAsia" w:hAnsiTheme="majorEastAsia" w:hint="eastAsia"/>
                      <w:sz w:val="20"/>
                      <w:szCs w:val="20"/>
                    </w:rPr>
                    <w:t>等</w:t>
                  </w:r>
                  <w:r w:rsidRPr="009E0AFF">
                    <w:rPr>
                      <w:rFonts w:asciiTheme="majorEastAsia" w:eastAsiaTheme="majorEastAsia" w:hAnsiTheme="majorEastAsia" w:hint="eastAsia"/>
                      <w:sz w:val="20"/>
                      <w:szCs w:val="20"/>
                    </w:rPr>
                    <w:t>）</w:t>
                  </w:r>
                </w:p>
                <w:p w14:paraId="7690DC7F" w14:textId="64BAEC94" w:rsidR="006D337A" w:rsidRPr="009E0AFF" w:rsidRDefault="006D337A" w:rsidP="00272366">
                  <w:pPr>
                    <w:spacing w:line="240" w:lineRule="exact"/>
                    <w:rPr>
                      <w:rFonts w:asciiTheme="majorEastAsia" w:eastAsiaTheme="majorEastAsia" w:hAnsiTheme="majorEastAsia"/>
                      <w:sz w:val="20"/>
                      <w:szCs w:val="20"/>
                    </w:rPr>
                  </w:pPr>
                  <w:r w:rsidRPr="009E0AFF">
                    <w:rPr>
                      <w:rFonts w:asciiTheme="majorEastAsia" w:eastAsiaTheme="majorEastAsia" w:hAnsiTheme="majorEastAsia" w:hint="eastAsia"/>
                      <w:sz w:val="20"/>
                      <w:szCs w:val="20"/>
                    </w:rPr>
                    <w:t>・課税（または非課税）証明書</w:t>
                  </w:r>
                  <w:r>
                    <w:rPr>
                      <w:rFonts w:asciiTheme="majorEastAsia" w:eastAsiaTheme="majorEastAsia" w:hAnsiTheme="majorEastAsia" w:hint="eastAsia"/>
                      <w:sz w:val="20"/>
                      <w:szCs w:val="20"/>
                    </w:rPr>
                    <w:t>（※１）</w:t>
                  </w:r>
                </w:p>
                <w:p w14:paraId="2E67F3BE" w14:textId="7B4ED9F6" w:rsidR="006D337A" w:rsidRPr="009E0AFF" w:rsidRDefault="006D337A" w:rsidP="00272366">
                  <w:pPr>
                    <w:spacing w:line="240" w:lineRule="exact"/>
                    <w:rPr>
                      <w:rFonts w:asciiTheme="majorEastAsia" w:eastAsiaTheme="majorEastAsia" w:hAnsiTheme="majorEastAsia"/>
                      <w:sz w:val="20"/>
                      <w:szCs w:val="20"/>
                    </w:rPr>
                  </w:pPr>
                  <w:r w:rsidRPr="009E0AFF">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（お勤め中の場合）</w:t>
                  </w:r>
                  <w:r w:rsidRPr="009E0AFF">
                    <w:rPr>
                      <w:rFonts w:asciiTheme="majorEastAsia" w:eastAsiaTheme="majorEastAsia" w:hAnsiTheme="majorEastAsia" w:hint="eastAsia"/>
                      <w:sz w:val="20"/>
                      <w:szCs w:val="20"/>
                    </w:rPr>
                    <w:t>直近の給与明細（3か月分）</w:t>
                  </w:r>
                  <w:r>
                    <w:rPr>
                      <w:rFonts w:asciiTheme="majorEastAsia" w:eastAsiaTheme="majorEastAsia" w:hAnsiTheme="majorEastAsia" w:hint="eastAsia"/>
                      <w:sz w:val="20"/>
                      <w:szCs w:val="20"/>
                    </w:rPr>
                    <w:t>の</w:t>
                  </w:r>
                  <w:r w:rsidRPr="00ED406A">
                    <w:rPr>
                      <w:rFonts w:asciiTheme="majorEastAsia" w:eastAsiaTheme="majorEastAsia" w:hAnsiTheme="majorEastAsia" w:hint="eastAsia"/>
                      <w:sz w:val="20"/>
                      <w:szCs w:val="20"/>
                    </w:rPr>
                    <w:t>コピー</w:t>
                  </w:r>
                </w:p>
                <w:p w14:paraId="64FE8063" w14:textId="77777777" w:rsidR="006D337A" w:rsidRPr="009E0AFF" w:rsidRDefault="006D337A" w:rsidP="00272366">
                  <w:pPr>
                    <w:spacing w:line="240" w:lineRule="exact"/>
                    <w:rPr>
                      <w:rFonts w:asciiTheme="majorEastAsia" w:eastAsiaTheme="majorEastAsia" w:hAnsiTheme="majorEastAsia"/>
                      <w:sz w:val="20"/>
                      <w:szCs w:val="20"/>
                    </w:rPr>
                  </w:pPr>
                </w:p>
                <w:p w14:paraId="03275FFB" w14:textId="2115810F" w:rsidR="006D337A" w:rsidRPr="009E0AFF" w:rsidRDefault="006D337A" w:rsidP="004A2032">
                  <w:pPr>
                    <w:spacing w:line="240" w:lineRule="exac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9E0AFF">
                    <w:rPr>
                      <w:rFonts w:asciiTheme="majorEastAsia" w:eastAsiaTheme="majorEastAsia" w:hAnsiTheme="majorEastAsia" w:hint="eastAsia"/>
                      <w:sz w:val="20"/>
                      <w:szCs w:val="20"/>
                    </w:rPr>
                    <w:t>給与明細</w:t>
                  </w:r>
                  <w:r>
                    <w:rPr>
                      <w:rFonts w:asciiTheme="majorEastAsia" w:eastAsiaTheme="majorEastAsia" w:hAnsiTheme="majorEastAsia" w:hint="eastAsia"/>
                      <w:sz w:val="20"/>
                      <w:szCs w:val="20"/>
                    </w:rPr>
                    <w:t>を添付する</w:t>
                  </w:r>
                  <w:r w:rsidRPr="009E0AFF">
                    <w:rPr>
                      <w:rFonts w:asciiTheme="majorEastAsia" w:eastAsiaTheme="majorEastAsia" w:hAnsiTheme="majorEastAsia" w:hint="eastAsia"/>
                      <w:sz w:val="20"/>
                      <w:szCs w:val="20"/>
                    </w:rPr>
                    <w:t>場合、</w:t>
                  </w:r>
                  <w:r>
                    <w:rPr>
                      <w:rFonts w:asciiTheme="majorEastAsia" w:eastAsiaTheme="majorEastAsia" w:hAnsiTheme="majorEastAsia" w:hint="eastAsia"/>
                      <w:sz w:val="20"/>
                      <w:szCs w:val="20"/>
                    </w:rPr>
                    <w:t>添付する</w:t>
                  </w:r>
                  <w:r w:rsidRPr="009E0AFF">
                    <w:rPr>
                      <w:rFonts w:asciiTheme="majorEastAsia" w:eastAsiaTheme="majorEastAsia" w:hAnsiTheme="majorEastAsia" w:hint="eastAsia"/>
                      <w:sz w:val="20"/>
                      <w:szCs w:val="20"/>
                    </w:rPr>
                    <w:t>給与明細</w:t>
                  </w:r>
                  <w:r>
                    <w:rPr>
                      <w:rFonts w:asciiTheme="majorEastAsia" w:eastAsiaTheme="majorEastAsia" w:hAnsiTheme="majorEastAsia" w:hint="eastAsia"/>
                      <w:sz w:val="20"/>
                      <w:szCs w:val="20"/>
                    </w:rPr>
                    <w:t>に記載されている総</w:t>
                  </w:r>
                  <w:r w:rsidRPr="009E0AFF">
                    <w:rPr>
                      <w:rFonts w:asciiTheme="majorEastAsia" w:eastAsiaTheme="majorEastAsia" w:hAnsiTheme="majorEastAsia" w:hint="eastAsia"/>
                      <w:sz w:val="20"/>
                      <w:szCs w:val="20"/>
                    </w:rPr>
                    <w:t>支給</w:t>
                  </w:r>
                  <w:r>
                    <w:rPr>
                      <w:rFonts w:asciiTheme="majorEastAsia" w:eastAsiaTheme="majorEastAsia" w:hAnsiTheme="majorEastAsia" w:hint="eastAsia"/>
                      <w:sz w:val="20"/>
                      <w:szCs w:val="20"/>
                    </w:rPr>
                    <w:t>額</w:t>
                  </w:r>
                  <w:r w:rsidRPr="009E0AFF">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所得税等の</w:t>
                  </w:r>
                  <w:r w:rsidRPr="009E0AFF">
                    <w:rPr>
                      <w:rFonts w:asciiTheme="majorEastAsia" w:eastAsiaTheme="majorEastAsia" w:hAnsiTheme="majorEastAsia" w:hint="eastAsia"/>
                      <w:sz w:val="20"/>
                      <w:szCs w:val="20"/>
                    </w:rPr>
                    <w:t>諸控除前の金額</w:t>
                  </w:r>
                  <w:r>
                    <w:rPr>
                      <w:rFonts w:asciiTheme="majorEastAsia" w:eastAsiaTheme="majorEastAsia" w:hAnsiTheme="majorEastAsia" w:hint="eastAsia"/>
                      <w:sz w:val="20"/>
                      <w:szCs w:val="20"/>
                    </w:rPr>
                    <w:t>、通勤手当、その他手当を含む金額</w:t>
                  </w:r>
                  <w:r w:rsidRPr="009E0AFF">
                    <w:rPr>
                      <w:rFonts w:asciiTheme="majorEastAsia" w:eastAsiaTheme="majorEastAsia" w:hAnsiTheme="majorEastAsia" w:hint="eastAsia"/>
                      <w:sz w:val="20"/>
                      <w:szCs w:val="20"/>
                    </w:rPr>
                    <w:t>）を</w:t>
                  </w:r>
                  <w:r>
                    <w:rPr>
                      <w:rFonts w:asciiTheme="majorEastAsia" w:eastAsiaTheme="majorEastAsia" w:hAnsiTheme="majorEastAsia" w:hint="eastAsia"/>
                      <w:sz w:val="20"/>
                      <w:szCs w:val="20"/>
                    </w:rPr>
                    <w:t>合算し、</w:t>
                  </w:r>
                  <w:r w:rsidRPr="006D337A">
                    <w:rPr>
                      <w:rFonts w:asciiTheme="majorEastAsia" w:eastAsiaTheme="majorEastAsia" w:hAnsiTheme="majorEastAsia" w:hint="eastAsia"/>
                      <w:sz w:val="20"/>
                      <w:szCs w:val="20"/>
                      <w:u w:val="single"/>
                    </w:rPr>
                    <w:t>年換算した額</w:t>
                  </w:r>
                  <w:r w:rsidRPr="009E0AFF">
                    <w:rPr>
                      <w:rFonts w:asciiTheme="majorEastAsia" w:eastAsiaTheme="majorEastAsia" w:hAnsiTheme="majorEastAsia" w:hint="eastAsia"/>
                      <w:sz w:val="20"/>
                      <w:szCs w:val="20"/>
                    </w:rPr>
                    <w:t>を記載ください。</w:t>
                  </w:r>
                  <w:r>
                    <w:rPr>
                      <w:rFonts w:asciiTheme="majorEastAsia" w:eastAsiaTheme="majorEastAsia" w:hAnsiTheme="majorEastAsia"/>
                      <w:sz w:val="20"/>
                      <w:szCs w:val="20"/>
                    </w:rPr>
                    <w:br/>
                  </w:r>
                  <w:r>
                    <w:rPr>
                      <w:rFonts w:asciiTheme="majorEastAsia" w:eastAsiaTheme="majorEastAsia" w:hAnsiTheme="majorEastAsia" w:hint="eastAsia"/>
                      <w:sz w:val="20"/>
                      <w:szCs w:val="20"/>
                    </w:rPr>
                    <w:t>（例：3か月分の給与明細添付の場合は合算額×４）</w:t>
                  </w:r>
                </w:p>
              </w:tc>
            </w:tr>
            <w:tr w:rsidR="00272366" w:rsidRPr="00D255A6" w14:paraId="35A52A11" w14:textId="77777777" w:rsidTr="004A2032">
              <w:trPr>
                <w:trHeight w:val="698"/>
              </w:trPr>
              <w:tc>
                <w:tcPr>
                  <w:tcW w:w="2926" w:type="dxa"/>
                </w:tcPr>
                <w:p w14:paraId="7D7C1935" w14:textId="77777777" w:rsidR="00272366" w:rsidRDefault="00272366" w:rsidP="00272366">
                  <w:pPr>
                    <w:spacing w:line="240" w:lineRule="exact"/>
                    <w:ind w:left="400" w:hangingChars="200" w:hanging="400"/>
                    <w:rPr>
                      <w:rFonts w:asciiTheme="majorEastAsia" w:eastAsiaTheme="majorEastAsia" w:hAnsiTheme="majorEastAsia"/>
                      <w:sz w:val="20"/>
                      <w:szCs w:val="20"/>
                    </w:rPr>
                  </w:pPr>
                  <w:r w:rsidRPr="00ED7148">
                    <w:rPr>
                      <w:rFonts w:asciiTheme="majorEastAsia" w:eastAsiaTheme="majorEastAsia" w:hAnsiTheme="majorEastAsia" w:hint="eastAsia"/>
                      <w:sz w:val="20"/>
                      <w:szCs w:val="20"/>
                    </w:rPr>
                    <w:t>２．年金収入</w:t>
                  </w:r>
                </w:p>
                <w:p w14:paraId="5F73D66A" w14:textId="06EDF420" w:rsidR="00272366" w:rsidRPr="00ED7148" w:rsidRDefault="00272366" w:rsidP="00272366">
                  <w:pPr>
                    <w:spacing w:line="240" w:lineRule="exac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（国民年金・厚生年金・</w:t>
                  </w:r>
                  <w:r>
                    <w:rPr>
                      <w:rFonts w:asciiTheme="majorEastAsia" w:eastAsiaTheme="majorEastAsia" w:hAnsiTheme="majorEastAsia"/>
                      <w:sz w:val="20"/>
                      <w:szCs w:val="20"/>
                    </w:rPr>
                    <w:br/>
                  </w:r>
                  <w:r>
                    <w:rPr>
                      <w:rFonts w:asciiTheme="majorEastAsia" w:eastAsiaTheme="majorEastAsia" w:hAnsiTheme="majorEastAsia" w:hint="eastAsia"/>
                      <w:sz w:val="20"/>
                      <w:szCs w:val="20"/>
                    </w:rPr>
                    <w:t>障害年金・遺族年金　等）</w:t>
                  </w:r>
                </w:p>
              </w:tc>
              <w:tc>
                <w:tcPr>
                  <w:tcW w:w="1432" w:type="dxa"/>
                  <w:gridSpan w:val="2"/>
                  <w:vAlign w:val="bottom"/>
                </w:tcPr>
                <w:p w14:paraId="79F58150" w14:textId="77777777" w:rsidR="00272366" w:rsidRPr="000B569A" w:rsidRDefault="00272366" w:rsidP="00272366">
                  <w:pPr>
                    <w:spacing w:line="240" w:lineRule="exact"/>
                    <w:jc w:val="right"/>
                    <w:rPr>
                      <w:rFonts w:asciiTheme="majorEastAsia" w:eastAsiaTheme="majorEastAsia" w:hAnsiTheme="majorEastAsia"/>
                      <w:sz w:val="18"/>
                      <w:szCs w:val="18"/>
                    </w:rPr>
                  </w:pPr>
                  <w:r>
                    <w:rPr>
                      <w:rFonts w:asciiTheme="majorEastAsia" w:eastAsiaTheme="majorEastAsia" w:hAnsiTheme="majorEastAsia" w:hint="eastAsia"/>
                      <w:sz w:val="18"/>
                      <w:szCs w:val="18"/>
                    </w:rPr>
                    <w:t>万円</w:t>
                  </w:r>
                </w:p>
              </w:tc>
              <w:tc>
                <w:tcPr>
                  <w:tcW w:w="5968" w:type="dxa"/>
                </w:tcPr>
                <w:p w14:paraId="5A6ECDFA" w14:textId="70DE6C76" w:rsidR="00272366" w:rsidRDefault="00272366" w:rsidP="00272366">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9E0AFF">
                    <w:rPr>
                      <w:rFonts w:asciiTheme="majorEastAsia" w:eastAsiaTheme="majorEastAsia" w:hAnsiTheme="majorEastAsia" w:hint="eastAsia"/>
                      <w:sz w:val="20"/>
                      <w:szCs w:val="20"/>
                    </w:rPr>
                    <w:t>課税（または非課税）証明書</w:t>
                  </w:r>
                  <w:r w:rsidR="00067FC2">
                    <w:rPr>
                      <w:rFonts w:asciiTheme="majorEastAsia" w:eastAsiaTheme="majorEastAsia" w:hAnsiTheme="majorEastAsia" w:hint="eastAsia"/>
                      <w:sz w:val="20"/>
                      <w:szCs w:val="20"/>
                    </w:rPr>
                    <w:t>（※１）</w:t>
                  </w:r>
                </w:p>
                <w:p w14:paraId="67E0C9A8" w14:textId="77777777" w:rsidR="00272366" w:rsidRPr="009E0AFF" w:rsidRDefault="00272366" w:rsidP="00272366">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・最新の年金決定（改定）通知書</w:t>
                  </w:r>
                </w:p>
              </w:tc>
            </w:tr>
            <w:tr w:rsidR="00272366" w:rsidRPr="00D255A6" w14:paraId="7F512FB5" w14:textId="77777777" w:rsidTr="00A93CCB">
              <w:trPr>
                <w:trHeight w:val="784"/>
              </w:trPr>
              <w:tc>
                <w:tcPr>
                  <w:tcW w:w="2926" w:type="dxa"/>
                </w:tcPr>
                <w:p w14:paraId="1D6833E7" w14:textId="33E61907" w:rsidR="00272366" w:rsidRDefault="00272366" w:rsidP="004A2032">
                  <w:pPr>
                    <w:spacing w:line="240" w:lineRule="exact"/>
                    <w:ind w:left="40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Pr="00ED7148">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金融収入等</w:t>
                  </w:r>
                </w:p>
                <w:p w14:paraId="419BF0AC" w14:textId="77777777" w:rsidR="00272366" w:rsidRDefault="00272366" w:rsidP="00272366">
                  <w:pPr>
                    <w:spacing w:line="240" w:lineRule="exact"/>
                    <w:ind w:leftChars="200" w:left="82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・配当収入</w:t>
                  </w:r>
                </w:p>
                <w:p w14:paraId="166CC277" w14:textId="77777777" w:rsidR="00272366" w:rsidRPr="00ED7148" w:rsidRDefault="00272366" w:rsidP="00272366">
                  <w:pPr>
                    <w:spacing w:line="240" w:lineRule="exact"/>
                    <w:ind w:leftChars="200" w:left="82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・利子収入</w:t>
                  </w:r>
                </w:p>
              </w:tc>
              <w:tc>
                <w:tcPr>
                  <w:tcW w:w="1432" w:type="dxa"/>
                  <w:gridSpan w:val="2"/>
                  <w:vAlign w:val="bottom"/>
                </w:tcPr>
                <w:p w14:paraId="656D09BF" w14:textId="77777777" w:rsidR="00272366" w:rsidRPr="000B569A" w:rsidRDefault="00272366" w:rsidP="00272366">
                  <w:pPr>
                    <w:spacing w:line="240" w:lineRule="exact"/>
                    <w:jc w:val="right"/>
                    <w:rPr>
                      <w:rFonts w:asciiTheme="majorEastAsia" w:eastAsiaTheme="majorEastAsia" w:hAnsiTheme="majorEastAsia"/>
                      <w:sz w:val="18"/>
                      <w:szCs w:val="18"/>
                    </w:rPr>
                  </w:pPr>
                  <w:r w:rsidRPr="000B569A">
                    <w:rPr>
                      <w:rFonts w:asciiTheme="majorEastAsia" w:eastAsiaTheme="majorEastAsia" w:hAnsiTheme="majorEastAsia" w:hint="eastAsia"/>
                      <w:sz w:val="18"/>
                      <w:szCs w:val="18"/>
                    </w:rPr>
                    <w:t>万円</w:t>
                  </w:r>
                </w:p>
              </w:tc>
              <w:tc>
                <w:tcPr>
                  <w:tcW w:w="5968" w:type="dxa"/>
                </w:tcPr>
                <w:p w14:paraId="231BDF45" w14:textId="1FF3D292" w:rsidR="00272366" w:rsidRPr="009E0AFF" w:rsidRDefault="00272366" w:rsidP="00272366">
                  <w:pPr>
                    <w:spacing w:line="240" w:lineRule="exact"/>
                    <w:rPr>
                      <w:rFonts w:asciiTheme="majorEastAsia" w:eastAsiaTheme="majorEastAsia" w:hAnsiTheme="majorEastAsia"/>
                      <w:sz w:val="20"/>
                      <w:szCs w:val="20"/>
                    </w:rPr>
                  </w:pPr>
                  <w:r w:rsidRPr="009E0AFF">
                    <w:rPr>
                      <w:rFonts w:asciiTheme="majorEastAsia" w:eastAsiaTheme="majorEastAsia" w:hAnsiTheme="majorEastAsia" w:hint="eastAsia"/>
                      <w:sz w:val="20"/>
                      <w:szCs w:val="20"/>
                    </w:rPr>
                    <w:t>課税（または非課税）証明書</w:t>
                  </w:r>
                  <w:r w:rsidR="00067FC2">
                    <w:rPr>
                      <w:rFonts w:asciiTheme="majorEastAsia" w:eastAsiaTheme="majorEastAsia" w:hAnsiTheme="majorEastAsia" w:hint="eastAsia"/>
                      <w:sz w:val="20"/>
                      <w:szCs w:val="20"/>
                    </w:rPr>
                    <w:t>（※１）</w:t>
                  </w:r>
                </w:p>
              </w:tc>
            </w:tr>
            <w:tr w:rsidR="00272366" w:rsidRPr="00D255A6" w14:paraId="1E990C2F" w14:textId="77777777" w:rsidTr="004A2032">
              <w:trPr>
                <w:trHeight w:val="1188"/>
              </w:trPr>
              <w:tc>
                <w:tcPr>
                  <w:tcW w:w="2926" w:type="dxa"/>
                </w:tcPr>
                <w:p w14:paraId="3E65F3AF" w14:textId="0EDCDFD0" w:rsidR="006237A3" w:rsidRDefault="00272366" w:rsidP="004A2032">
                  <w:pPr>
                    <w:spacing w:line="240" w:lineRule="exact"/>
                    <w:ind w:left="40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４</w:t>
                  </w:r>
                  <w:r w:rsidRPr="00ED7148">
                    <w:rPr>
                      <w:rFonts w:asciiTheme="majorEastAsia" w:eastAsiaTheme="majorEastAsia" w:hAnsiTheme="majorEastAsia" w:hint="eastAsia"/>
                      <w:sz w:val="20"/>
                      <w:szCs w:val="20"/>
                    </w:rPr>
                    <w:t>．事業収入</w:t>
                  </w:r>
                  <w:r w:rsidR="006237A3">
                    <w:rPr>
                      <w:rFonts w:asciiTheme="majorEastAsia" w:eastAsiaTheme="majorEastAsia" w:hAnsiTheme="majorEastAsia" w:hint="eastAsia"/>
                      <w:sz w:val="20"/>
                      <w:szCs w:val="20"/>
                    </w:rPr>
                    <w:t>等</w:t>
                  </w:r>
                </w:p>
                <w:p w14:paraId="54B8C47F" w14:textId="0BC61760" w:rsidR="006237A3" w:rsidRDefault="006237A3" w:rsidP="006237A3">
                  <w:pPr>
                    <w:spacing w:line="240" w:lineRule="exact"/>
                    <w:ind w:leftChars="200" w:left="82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・事業収入</w:t>
                  </w:r>
                </w:p>
                <w:p w14:paraId="1E4E2BAA" w14:textId="77777777" w:rsidR="004A2032" w:rsidRDefault="004A2032" w:rsidP="006237A3">
                  <w:pPr>
                    <w:spacing w:line="240" w:lineRule="exact"/>
                    <w:ind w:leftChars="200" w:left="82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・不動産（賃料）収入</w:t>
                  </w:r>
                </w:p>
                <w:p w14:paraId="68A02431" w14:textId="7F85149E" w:rsidR="006237A3" w:rsidRPr="00ED7148" w:rsidRDefault="006237A3" w:rsidP="006237A3">
                  <w:pPr>
                    <w:spacing w:line="240" w:lineRule="exact"/>
                    <w:ind w:leftChars="200" w:left="420"/>
                    <w:rPr>
                      <w:rFonts w:asciiTheme="majorEastAsia" w:eastAsiaTheme="majorEastAsia" w:hAnsiTheme="majorEastAsia"/>
                      <w:sz w:val="20"/>
                      <w:szCs w:val="20"/>
                    </w:rPr>
                  </w:pPr>
                  <w:r>
                    <w:rPr>
                      <w:rFonts w:asciiTheme="majorEastAsia" w:eastAsiaTheme="majorEastAsia" w:hAnsiTheme="majorEastAsia" w:hint="eastAsia"/>
                      <w:sz w:val="20"/>
                      <w:szCs w:val="20"/>
                    </w:rPr>
                    <w:t>・農業収入</w:t>
                  </w:r>
                </w:p>
              </w:tc>
              <w:tc>
                <w:tcPr>
                  <w:tcW w:w="1432" w:type="dxa"/>
                  <w:gridSpan w:val="2"/>
                  <w:vAlign w:val="bottom"/>
                </w:tcPr>
                <w:p w14:paraId="62996C4D" w14:textId="77777777" w:rsidR="00272366" w:rsidRPr="000B569A" w:rsidRDefault="00272366" w:rsidP="00272366">
                  <w:pPr>
                    <w:spacing w:line="240" w:lineRule="exact"/>
                    <w:jc w:val="right"/>
                    <w:rPr>
                      <w:rFonts w:asciiTheme="majorEastAsia" w:eastAsiaTheme="majorEastAsia" w:hAnsiTheme="majorEastAsia"/>
                      <w:sz w:val="18"/>
                      <w:szCs w:val="18"/>
                    </w:rPr>
                  </w:pPr>
                  <w:r w:rsidRPr="000B569A">
                    <w:rPr>
                      <w:rFonts w:asciiTheme="majorEastAsia" w:eastAsiaTheme="majorEastAsia" w:hAnsiTheme="majorEastAsia" w:hint="eastAsia"/>
                      <w:sz w:val="18"/>
                      <w:szCs w:val="18"/>
                    </w:rPr>
                    <w:t>万円</w:t>
                  </w:r>
                </w:p>
              </w:tc>
              <w:tc>
                <w:tcPr>
                  <w:tcW w:w="5968" w:type="dxa"/>
                </w:tcPr>
                <w:p w14:paraId="32DCB385" w14:textId="231B0DC8" w:rsidR="00272366" w:rsidRPr="009E0AFF" w:rsidRDefault="00336001" w:rsidP="00272366">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272366" w:rsidRPr="009E0AFF">
                    <w:rPr>
                      <w:rFonts w:asciiTheme="majorEastAsia" w:eastAsiaTheme="majorEastAsia" w:hAnsiTheme="majorEastAsia" w:hint="eastAsia"/>
                      <w:sz w:val="20"/>
                      <w:szCs w:val="20"/>
                    </w:rPr>
                    <w:t>確定申告書、収支内訳書</w:t>
                  </w:r>
                  <w:r w:rsidR="00873BC2">
                    <w:rPr>
                      <w:rFonts w:asciiTheme="majorEastAsia" w:eastAsiaTheme="majorEastAsia" w:hAnsiTheme="majorEastAsia" w:hint="eastAsia"/>
                      <w:sz w:val="20"/>
                      <w:szCs w:val="20"/>
                    </w:rPr>
                    <w:t>（所得税青色申告決算書）</w:t>
                  </w:r>
                </w:p>
                <w:p w14:paraId="0A0FDE43" w14:textId="7644FBE3" w:rsidR="00272366" w:rsidRDefault="00873BC2" w:rsidP="00272366">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原則：「収入金額」－</w:t>
                  </w:r>
                  <w:r w:rsidR="006237A3">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「売上原価」</w:t>
                  </w:r>
                  <w:r w:rsidR="006237A3">
                    <w:rPr>
                      <w:rFonts w:asciiTheme="majorEastAsia" w:eastAsiaTheme="majorEastAsia" w:hAnsiTheme="majorEastAsia" w:hint="eastAsia"/>
                      <w:sz w:val="20"/>
                      <w:szCs w:val="20"/>
                    </w:rPr>
                    <w:t>＋「外注工賃」＋「荷造運賃」）</w:t>
                  </w:r>
                </w:p>
                <w:p w14:paraId="550DF0D1" w14:textId="77777777" w:rsidR="006237A3" w:rsidRDefault="006237A3" w:rsidP="00272366">
                  <w:pPr>
                    <w:spacing w:line="240" w:lineRule="exact"/>
                    <w:rPr>
                      <w:rFonts w:asciiTheme="majorEastAsia" w:eastAsiaTheme="majorEastAsia" w:hAnsiTheme="majorEastAsia"/>
                      <w:sz w:val="20"/>
                      <w:szCs w:val="20"/>
                    </w:rPr>
                  </w:pPr>
                </w:p>
                <w:p w14:paraId="496764F6" w14:textId="6043F8AE" w:rsidR="00873BC2" w:rsidRPr="009E0AFF" w:rsidRDefault="006237A3" w:rsidP="006237A3">
                  <w:pPr>
                    <w:spacing w:line="240" w:lineRule="exac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067FC2">
                    <w:rPr>
                      <w:rFonts w:asciiTheme="majorEastAsia" w:eastAsiaTheme="majorEastAsia" w:hAnsiTheme="majorEastAsia" w:hint="eastAsia"/>
                      <w:sz w:val="20"/>
                      <w:szCs w:val="20"/>
                    </w:rPr>
                    <w:t>上記以外に経費を控除する</w:t>
                  </w:r>
                  <w:r w:rsidR="00873BC2">
                    <w:rPr>
                      <w:rFonts w:asciiTheme="majorEastAsia" w:eastAsiaTheme="majorEastAsia" w:hAnsiTheme="majorEastAsia" w:hint="eastAsia"/>
                      <w:sz w:val="20"/>
                      <w:szCs w:val="20"/>
                    </w:rPr>
                    <w:t>場合、</w:t>
                  </w:r>
                  <w:r w:rsidR="00067FC2">
                    <w:rPr>
                      <w:rFonts w:asciiTheme="majorEastAsia" w:eastAsiaTheme="majorEastAsia" w:hAnsiTheme="majorEastAsia" w:hint="eastAsia"/>
                      <w:sz w:val="20"/>
                      <w:szCs w:val="20"/>
                    </w:rPr>
                    <w:t>別途「直接的必要経費申告書」を添付ください。</w:t>
                  </w:r>
                </w:p>
              </w:tc>
            </w:tr>
            <w:tr w:rsidR="00272366" w:rsidRPr="00D255A6" w14:paraId="320A7AA3" w14:textId="77777777" w:rsidTr="00AC37D3">
              <w:tc>
                <w:tcPr>
                  <w:tcW w:w="2926" w:type="dxa"/>
                  <w:tcBorders>
                    <w:bottom w:val="single" w:sz="4" w:space="0" w:color="auto"/>
                  </w:tcBorders>
                </w:tcPr>
                <w:p w14:paraId="7075203E" w14:textId="558C9D45" w:rsidR="00272366" w:rsidRPr="00ED7148" w:rsidRDefault="00272366" w:rsidP="00272366">
                  <w:pPr>
                    <w:spacing w:line="240" w:lineRule="exact"/>
                    <w:ind w:left="40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５</w:t>
                  </w:r>
                  <w:r w:rsidRPr="00ED7148">
                    <w:rPr>
                      <w:rFonts w:asciiTheme="majorEastAsia" w:eastAsiaTheme="majorEastAsia" w:hAnsiTheme="majorEastAsia" w:hint="eastAsia"/>
                      <w:sz w:val="20"/>
                      <w:szCs w:val="20"/>
                    </w:rPr>
                    <w:t>．雇用保険、その他の</w:t>
                  </w:r>
                  <w:r w:rsidRPr="00ED7148">
                    <w:rPr>
                      <w:rFonts w:asciiTheme="majorEastAsia" w:eastAsiaTheme="majorEastAsia" w:hAnsiTheme="majorEastAsia"/>
                      <w:sz w:val="20"/>
                      <w:szCs w:val="20"/>
                    </w:rPr>
                    <w:br/>
                  </w:r>
                  <w:r w:rsidRPr="00ED7148">
                    <w:rPr>
                      <w:rFonts w:asciiTheme="majorEastAsia" w:eastAsiaTheme="majorEastAsia" w:hAnsiTheme="majorEastAsia" w:hint="eastAsia"/>
                      <w:sz w:val="20"/>
                      <w:szCs w:val="20"/>
                    </w:rPr>
                    <w:t>社会保険給付</w:t>
                  </w:r>
                </w:p>
              </w:tc>
              <w:tc>
                <w:tcPr>
                  <w:tcW w:w="1432" w:type="dxa"/>
                  <w:gridSpan w:val="2"/>
                  <w:tcBorders>
                    <w:bottom w:val="single" w:sz="4" w:space="0" w:color="auto"/>
                  </w:tcBorders>
                  <w:vAlign w:val="bottom"/>
                </w:tcPr>
                <w:p w14:paraId="5862DB11" w14:textId="77777777" w:rsidR="00272366" w:rsidRPr="000B569A" w:rsidRDefault="00272366" w:rsidP="00272366">
                  <w:pPr>
                    <w:spacing w:line="240" w:lineRule="exact"/>
                    <w:jc w:val="right"/>
                    <w:rPr>
                      <w:rFonts w:asciiTheme="majorEastAsia" w:eastAsiaTheme="majorEastAsia" w:hAnsiTheme="majorEastAsia"/>
                      <w:sz w:val="18"/>
                      <w:szCs w:val="18"/>
                    </w:rPr>
                  </w:pPr>
                  <w:r w:rsidRPr="000B569A">
                    <w:rPr>
                      <w:rFonts w:asciiTheme="majorEastAsia" w:eastAsiaTheme="majorEastAsia" w:hAnsiTheme="majorEastAsia" w:hint="eastAsia"/>
                      <w:sz w:val="18"/>
                      <w:szCs w:val="18"/>
                    </w:rPr>
                    <w:t>万円</w:t>
                  </w:r>
                </w:p>
              </w:tc>
              <w:tc>
                <w:tcPr>
                  <w:tcW w:w="5968" w:type="dxa"/>
                  <w:tcBorders>
                    <w:bottom w:val="single" w:sz="4" w:space="0" w:color="auto"/>
                  </w:tcBorders>
                </w:tcPr>
                <w:p w14:paraId="637AEE6B" w14:textId="193C0310" w:rsidR="00272366" w:rsidRPr="009E0AFF" w:rsidRDefault="00272366" w:rsidP="00272366">
                  <w:pPr>
                    <w:spacing w:line="240" w:lineRule="exact"/>
                    <w:ind w:left="200" w:hangingChars="100" w:hanging="200"/>
                    <w:rPr>
                      <w:rFonts w:asciiTheme="majorEastAsia" w:eastAsiaTheme="majorEastAsia" w:hAnsiTheme="majorEastAsia"/>
                      <w:sz w:val="20"/>
                      <w:szCs w:val="20"/>
                    </w:rPr>
                  </w:pPr>
                  <w:r w:rsidRPr="009E0AFF">
                    <w:rPr>
                      <w:rFonts w:asciiTheme="majorEastAsia" w:eastAsiaTheme="majorEastAsia" w:hAnsiTheme="majorEastAsia" w:hint="eastAsia"/>
                      <w:sz w:val="20"/>
                      <w:szCs w:val="20"/>
                    </w:rPr>
                    <w:t>・手当日額×36</w:t>
                  </w:r>
                  <w:r w:rsidR="006D337A">
                    <w:rPr>
                      <w:rFonts w:asciiTheme="majorEastAsia" w:eastAsiaTheme="majorEastAsia" w:hAnsiTheme="majorEastAsia" w:hint="eastAsia"/>
                      <w:sz w:val="20"/>
                      <w:szCs w:val="20"/>
                    </w:rPr>
                    <w:t>0（</w:t>
                  </w:r>
                  <w:r w:rsidR="006D337A" w:rsidRPr="006D337A">
                    <w:rPr>
                      <w:rFonts w:asciiTheme="majorEastAsia" w:eastAsiaTheme="majorEastAsia" w:hAnsiTheme="majorEastAsia" w:hint="eastAsia"/>
                      <w:sz w:val="20"/>
                      <w:szCs w:val="20"/>
                      <w:u w:val="single"/>
                    </w:rPr>
                    <w:t>年額換算：30日×12ヶ月</w:t>
                  </w:r>
                  <w:r w:rsidR="006D337A">
                    <w:rPr>
                      <w:rFonts w:asciiTheme="majorEastAsia" w:eastAsiaTheme="majorEastAsia" w:hAnsiTheme="majorEastAsia" w:hint="eastAsia"/>
                      <w:sz w:val="20"/>
                      <w:szCs w:val="20"/>
                    </w:rPr>
                    <w:t>）</w:t>
                  </w:r>
                  <w:r w:rsidRPr="009E0AFF">
                    <w:rPr>
                      <w:rFonts w:asciiTheme="majorEastAsia" w:eastAsiaTheme="majorEastAsia" w:hAnsiTheme="majorEastAsia" w:hint="eastAsia"/>
                      <w:sz w:val="20"/>
                      <w:szCs w:val="20"/>
                    </w:rPr>
                    <w:t>の金額を記載ください。</w:t>
                  </w:r>
                </w:p>
                <w:p w14:paraId="044E5B18" w14:textId="6EC9041D" w:rsidR="004A2032" w:rsidRDefault="00272366" w:rsidP="00272366">
                  <w:pPr>
                    <w:spacing w:line="240" w:lineRule="exact"/>
                    <w:ind w:left="200" w:hangingChars="100" w:hanging="200"/>
                    <w:rPr>
                      <w:rFonts w:asciiTheme="majorEastAsia" w:eastAsiaTheme="majorEastAsia" w:hAnsiTheme="majorEastAsia"/>
                      <w:sz w:val="20"/>
                      <w:szCs w:val="20"/>
                    </w:rPr>
                  </w:pPr>
                  <w:r w:rsidRPr="009E0AFF">
                    <w:rPr>
                      <w:rFonts w:asciiTheme="majorEastAsia" w:eastAsiaTheme="majorEastAsia" w:hAnsiTheme="majorEastAsia" w:hint="eastAsia"/>
                      <w:sz w:val="20"/>
                      <w:szCs w:val="20"/>
                    </w:rPr>
                    <w:t>・雇用保険の場合は</w:t>
                  </w:r>
                  <w:r w:rsidR="004A2032">
                    <w:rPr>
                      <w:rFonts w:asciiTheme="majorEastAsia" w:eastAsiaTheme="majorEastAsia" w:hAnsiTheme="majorEastAsia" w:hint="eastAsia"/>
                      <w:sz w:val="20"/>
                      <w:szCs w:val="20"/>
                    </w:rPr>
                    <w:t>「雇用保険受給資格者証」の</w:t>
                  </w:r>
                  <w:r w:rsidR="00067FC2" w:rsidRPr="00ED406A">
                    <w:rPr>
                      <w:rFonts w:asciiTheme="majorEastAsia" w:eastAsiaTheme="majorEastAsia" w:hAnsiTheme="majorEastAsia" w:hint="eastAsia"/>
                      <w:sz w:val="20"/>
                      <w:szCs w:val="20"/>
                    </w:rPr>
                    <w:t>コピー</w:t>
                  </w:r>
                </w:p>
                <w:p w14:paraId="7E197781" w14:textId="089CAE32" w:rsidR="00272366" w:rsidRPr="009E0AFF" w:rsidRDefault="004A2032" w:rsidP="00272366">
                  <w:pPr>
                    <w:spacing w:line="240" w:lineRule="exac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272366" w:rsidRPr="009E0AFF">
                    <w:rPr>
                      <w:rFonts w:asciiTheme="majorEastAsia" w:eastAsiaTheme="majorEastAsia" w:hAnsiTheme="majorEastAsia" w:hint="eastAsia"/>
                      <w:sz w:val="20"/>
                      <w:szCs w:val="20"/>
                    </w:rPr>
                    <w:t>その他の社会保険給付収入は、</w:t>
                  </w:r>
                  <w:r>
                    <w:rPr>
                      <w:rFonts w:asciiTheme="majorEastAsia" w:eastAsiaTheme="majorEastAsia" w:hAnsiTheme="majorEastAsia" w:hint="eastAsia"/>
                      <w:sz w:val="20"/>
                      <w:szCs w:val="20"/>
                    </w:rPr>
                    <w:t>「</w:t>
                  </w:r>
                  <w:r w:rsidR="00272366" w:rsidRPr="009E0AFF">
                    <w:rPr>
                      <w:rFonts w:asciiTheme="majorEastAsia" w:eastAsiaTheme="majorEastAsia" w:hAnsiTheme="majorEastAsia" w:hint="eastAsia"/>
                      <w:sz w:val="20"/>
                      <w:szCs w:val="20"/>
                    </w:rPr>
                    <w:t>支給決定通知書</w:t>
                  </w:r>
                  <w:r>
                    <w:rPr>
                      <w:rFonts w:asciiTheme="majorEastAsia" w:eastAsiaTheme="majorEastAsia" w:hAnsiTheme="majorEastAsia" w:hint="eastAsia"/>
                      <w:sz w:val="20"/>
                      <w:szCs w:val="20"/>
                    </w:rPr>
                    <w:t>」</w:t>
                  </w:r>
                  <w:r w:rsidR="00AC37D3">
                    <w:rPr>
                      <w:rFonts w:asciiTheme="majorEastAsia" w:eastAsiaTheme="majorEastAsia" w:hAnsiTheme="majorEastAsia" w:hint="eastAsia"/>
                      <w:sz w:val="20"/>
                      <w:szCs w:val="20"/>
                    </w:rPr>
                    <w:t>等</w:t>
                  </w:r>
                  <w:r w:rsidR="00272366" w:rsidRPr="009E0AFF">
                    <w:rPr>
                      <w:rFonts w:asciiTheme="majorEastAsia" w:eastAsiaTheme="majorEastAsia" w:hAnsiTheme="majorEastAsia" w:hint="eastAsia"/>
                      <w:sz w:val="20"/>
                      <w:szCs w:val="20"/>
                    </w:rPr>
                    <w:t>の</w:t>
                  </w:r>
                  <w:r w:rsidR="00067FC2" w:rsidRPr="00ED406A">
                    <w:rPr>
                      <w:rFonts w:asciiTheme="majorEastAsia" w:eastAsiaTheme="majorEastAsia" w:hAnsiTheme="majorEastAsia" w:hint="eastAsia"/>
                      <w:sz w:val="20"/>
                      <w:szCs w:val="20"/>
                    </w:rPr>
                    <w:t>コピー</w:t>
                  </w:r>
                </w:p>
              </w:tc>
            </w:tr>
            <w:tr w:rsidR="00AC37D3" w:rsidRPr="00D255A6" w14:paraId="6834AF83" w14:textId="77777777" w:rsidTr="007B3889">
              <w:tc>
                <w:tcPr>
                  <w:tcW w:w="2926" w:type="dxa"/>
                  <w:tcBorders>
                    <w:bottom w:val="single" w:sz="24" w:space="0" w:color="auto"/>
                  </w:tcBorders>
                </w:tcPr>
                <w:p w14:paraId="6AFCD5D4" w14:textId="74860CE0" w:rsidR="00AC37D3" w:rsidRDefault="00AC37D3" w:rsidP="00272366">
                  <w:pPr>
                    <w:spacing w:line="240" w:lineRule="exact"/>
                    <w:ind w:left="40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６．上記以外の収入</w:t>
                  </w:r>
                </w:p>
              </w:tc>
              <w:tc>
                <w:tcPr>
                  <w:tcW w:w="1432" w:type="dxa"/>
                  <w:gridSpan w:val="2"/>
                  <w:tcBorders>
                    <w:bottom w:val="single" w:sz="24" w:space="0" w:color="auto"/>
                  </w:tcBorders>
                  <w:vAlign w:val="bottom"/>
                </w:tcPr>
                <w:p w14:paraId="00A40FBE" w14:textId="2C2BE040" w:rsidR="00AC37D3" w:rsidRPr="000B569A" w:rsidRDefault="00AC37D3" w:rsidP="00272366">
                  <w:pPr>
                    <w:spacing w:line="240" w:lineRule="exact"/>
                    <w:jc w:val="right"/>
                    <w:rPr>
                      <w:rFonts w:asciiTheme="majorEastAsia" w:eastAsiaTheme="majorEastAsia" w:hAnsiTheme="majorEastAsia"/>
                      <w:sz w:val="18"/>
                      <w:szCs w:val="18"/>
                    </w:rPr>
                  </w:pPr>
                  <w:r>
                    <w:rPr>
                      <w:rFonts w:asciiTheme="majorEastAsia" w:eastAsiaTheme="majorEastAsia" w:hAnsiTheme="majorEastAsia" w:hint="eastAsia"/>
                      <w:sz w:val="18"/>
                      <w:szCs w:val="18"/>
                    </w:rPr>
                    <w:t>万円</w:t>
                  </w:r>
                </w:p>
              </w:tc>
              <w:tc>
                <w:tcPr>
                  <w:tcW w:w="5968" w:type="dxa"/>
                  <w:tcBorders>
                    <w:bottom w:val="single" w:sz="24" w:space="0" w:color="auto"/>
                  </w:tcBorders>
                </w:tcPr>
                <w:p w14:paraId="30FCAAE4" w14:textId="6FAADB07" w:rsidR="00AC37D3" w:rsidRPr="009E0AFF" w:rsidRDefault="00A93CCB" w:rsidP="00272366">
                  <w:pPr>
                    <w:spacing w:line="240" w:lineRule="exac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左記</w:t>
                  </w:r>
                  <w:r w:rsidR="00AC37D3">
                    <w:rPr>
                      <w:rFonts w:asciiTheme="majorEastAsia" w:eastAsiaTheme="majorEastAsia" w:hAnsiTheme="majorEastAsia" w:hint="eastAsia"/>
                      <w:sz w:val="20"/>
                      <w:szCs w:val="20"/>
                    </w:rPr>
                    <w:t>の</w:t>
                  </w:r>
                  <w:r>
                    <w:rPr>
                      <w:rFonts w:asciiTheme="majorEastAsia" w:eastAsiaTheme="majorEastAsia" w:hAnsiTheme="majorEastAsia" w:hint="eastAsia"/>
                      <w:sz w:val="20"/>
                      <w:szCs w:val="20"/>
                    </w:rPr>
                    <w:t>内容がわかる書面</w:t>
                  </w:r>
                </w:p>
              </w:tc>
            </w:tr>
            <w:tr w:rsidR="00272366" w:rsidRPr="00D255A6" w14:paraId="7926783E" w14:textId="77777777" w:rsidTr="007B3889">
              <w:trPr>
                <w:trHeight w:val="549"/>
              </w:trPr>
              <w:tc>
                <w:tcPr>
                  <w:tcW w:w="2926" w:type="dxa"/>
                  <w:tcBorders>
                    <w:top w:val="single" w:sz="24" w:space="0" w:color="auto"/>
                    <w:left w:val="single" w:sz="24" w:space="0" w:color="auto"/>
                    <w:bottom w:val="single" w:sz="24" w:space="0" w:color="auto"/>
                    <w:right w:val="single" w:sz="24" w:space="0" w:color="auto"/>
                  </w:tcBorders>
                  <w:vAlign w:val="center"/>
                </w:tcPr>
                <w:p w14:paraId="570F92E9" w14:textId="34F096D7" w:rsidR="00272366" w:rsidRPr="009E0AFF" w:rsidRDefault="007942A9" w:rsidP="00272366">
                  <w:pPr>
                    <w:spacing w:line="240" w:lineRule="exact"/>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１．～</w:t>
                  </w:r>
                  <w:r w:rsidR="00AC37D3">
                    <w:rPr>
                      <w:rFonts w:asciiTheme="majorEastAsia" w:eastAsiaTheme="majorEastAsia" w:hAnsiTheme="majorEastAsia" w:hint="eastAsia"/>
                      <w:szCs w:val="21"/>
                    </w:rPr>
                    <w:t>６</w:t>
                  </w:r>
                  <w:r>
                    <w:rPr>
                      <w:rFonts w:asciiTheme="majorEastAsia" w:eastAsiaTheme="majorEastAsia" w:hAnsiTheme="majorEastAsia" w:hint="eastAsia"/>
                      <w:szCs w:val="21"/>
                    </w:rPr>
                    <w:t>．の</w:t>
                  </w:r>
                  <w:r w:rsidR="00272366" w:rsidRPr="009E0AFF">
                    <w:rPr>
                      <w:rFonts w:asciiTheme="majorEastAsia" w:eastAsiaTheme="majorEastAsia" w:hAnsiTheme="majorEastAsia" w:hint="eastAsia"/>
                      <w:szCs w:val="21"/>
                    </w:rPr>
                    <w:t>合計収入額：</w:t>
                  </w:r>
                </w:p>
              </w:tc>
              <w:tc>
                <w:tcPr>
                  <w:tcW w:w="1432" w:type="dxa"/>
                  <w:gridSpan w:val="2"/>
                  <w:tcBorders>
                    <w:top w:val="single" w:sz="24" w:space="0" w:color="auto"/>
                    <w:left w:val="single" w:sz="24" w:space="0" w:color="auto"/>
                    <w:bottom w:val="single" w:sz="24" w:space="0" w:color="auto"/>
                    <w:right w:val="single" w:sz="24" w:space="0" w:color="auto"/>
                  </w:tcBorders>
                  <w:vAlign w:val="center"/>
                </w:tcPr>
                <w:p w14:paraId="0B83CA5E" w14:textId="77777777" w:rsidR="00272366" w:rsidRPr="009E0AFF" w:rsidRDefault="00272366" w:rsidP="00272366">
                  <w:pPr>
                    <w:spacing w:line="240" w:lineRule="exact"/>
                    <w:jc w:val="right"/>
                    <w:rPr>
                      <w:rFonts w:asciiTheme="majorEastAsia" w:eastAsiaTheme="majorEastAsia" w:hAnsiTheme="majorEastAsia"/>
                      <w:szCs w:val="21"/>
                    </w:rPr>
                  </w:pPr>
                  <w:r w:rsidRPr="009E0AFF">
                    <w:rPr>
                      <w:rFonts w:asciiTheme="majorEastAsia" w:eastAsiaTheme="majorEastAsia" w:hAnsiTheme="majorEastAsia" w:hint="eastAsia"/>
                      <w:szCs w:val="21"/>
                    </w:rPr>
                    <w:t>万円</w:t>
                  </w:r>
                </w:p>
              </w:tc>
              <w:tc>
                <w:tcPr>
                  <w:tcW w:w="5968" w:type="dxa"/>
                  <w:tcBorders>
                    <w:top w:val="single" w:sz="24" w:space="0" w:color="auto"/>
                    <w:left w:val="single" w:sz="24" w:space="0" w:color="auto"/>
                    <w:bottom w:val="single" w:sz="24" w:space="0" w:color="auto"/>
                    <w:right w:val="single" w:sz="24" w:space="0" w:color="auto"/>
                  </w:tcBorders>
                  <w:vAlign w:val="center"/>
                </w:tcPr>
                <w:p w14:paraId="59F723D5" w14:textId="77777777" w:rsidR="00272366" w:rsidRPr="009E0AFF" w:rsidRDefault="00272366" w:rsidP="00272366">
                  <w:pPr>
                    <w:spacing w:line="240" w:lineRule="exact"/>
                    <w:rPr>
                      <w:rFonts w:asciiTheme="majorEastAsia" w:eastAsiaTheme="majorEastAsia" w:hAnsiTheme="majorEastAsia"/>
                      <w:szCs w:val="21"/>
                    </w:rPr>
                  </w:pPr>
                  <w:r w:rsidRPr="009E0AFF">
                    <w:rPr>
                      <w:rFonts w:asciiTheme="majorEastAsia" w:eastAsiaTheme="majorEastAsia" w:hAnsiTheme="majorEastAsia" w:hint="eastAsia"/>
                      <w:szCs w:val="21"/>
                    </w:rPr>
                    <w:t>被扶養者異動届の</w:t>
                  </w:r>
                  <w:r w:rsidRPr="006C3015">
                    <w:rPr>
                      <w:rFonts w:asciiTheme="majorEastAsia" w:eastAsiaTheme="majorEastAsia" w:hAnsiTheme="majorEastAsia" w:hint="eastAsia"/>
                      <w:b/>
                      <w:bCs/>
                      <w:szCs w:val="21"/>
                      <w:u w:val="single"/>
                    </w:rPr>
                    <w:t>「年収」欄の数字と一致</w:t>
                  </w:r>
                  <w:r w:rsidRPr="009E0AFF">
                    <w:rPr>
                      <w:rFonts w:asciiTheme="majorEastAsia" w:eastAsiaTheme="majorEastAsia" w:hAnsiTheme="majorEastAsia" w:hint="eastAsia"/>
                      <w:szCs w:val="21"/>
                    </w:rPr>
                    <w:t>させてください。</w:t>
                  </w:r>
                </w:p>
              </w:tc>
            </w:tr>
          </w:tbl>
          <w:p w14:paraId="18BD1822" w14:textId="594A895B" w:rsidR="00272366" w:rsidRPr="00067FC2" w:rsidRDefault="00067FC2">
            <w:pPr>
              <w:rPr>
                <w:rFonts w:asciiTheme="majorEastAsia" w:eastAsiaTheme="majorEastAsia" w:hAnsiTheme="majorEastAsia"/>
              </w:rPr>
            </w:pPr>
            <w:r w:rsidRPr="00067FC2">
              <w:rPr>
                <w:rFonts w:asciiTheme="majorEastAsia" w:eastAsiaTheme="majorEastAsia" w:hAnsiTheme="majorEastAsia" w:hint="eastAsia"/>
                <w:sz w:val="18"/>
                <w:szCs w:val="18"/>
              </w:rPr>
              <w:t>（※１）課税（非課税）証明書はコピー不可</w:t>
            </w:r>
            <w:r w:rsidR="00182ADC">
              <w:rPr>
                <w:rFonts w:asciiTheme="majorEastAsia" w:eastAsiaTheme="majorEastAsia" w:hAnsiTheme="majorEastAsia" w:hint="eastAsia"/>
                <w:sz w:val="18"/>
                <w:szCs w:val="18"/>
              </w:rPr>
              <w:t>。</w:t>
            </w:r>
            <w:r w:rsidR="006D337A">
              <w:rPr>
                <w:rFonts w:asciiTheme="majorEastAsia" w:eastAsiaTheme="majorEastAsia" w:hAnsiTheme="majorEastAsia" w:hint="eastAsia"/>
                <w:sz w:val="18"/>
                <w:szCs w:val="18"/>
              </w:rPr>
              <w:t>また、</w:t>
            </w:r>
            <w:r w:rsidR="0050519C" w:rsidRPr="0081048D">
              <w:rPr>
                <w:rFonts w:asciiTheme="majorEastAsia" w:eastAsiaTheme="majorEastAsia" w:hAnsiTheme="majorEastAsia" w:hint="eastAsia"/>
                <w:b/>
                <w:bCs/>
                <w:sz w:val="18"/>
                <w:szCs w:val="18"/>
                <w:u w:val="single"/>
              </w:rPr>
              <w:t>１～４</w:t>
            </w:r>
            <w:r w:rsidR="006D337A" w:rsidRPr="0081048D">
              <w:rPr>
                <w:rFonts w:asciiTheme="majorEastAsia" w:eastAsiaTheme="majorEastAsia" w:hAnsiTheme="majorEastAsia" w:hint="eastAsia"/>
                <w:b/>
                <w:bCs/>
                <w:sz w:val="18"/>
                <w:szCs w:val="18"/>
                <w:u w:val="single"/>
              </w:rPr>
              <w:t>の収入が「</w:t>
            </w:r>
            <w:r w:rsidR="006D337A" w:rsidRPr="0081048D">
              <w:rPr>
                <w:rFonts w:asciiTheme="majorEastAsia" w:eastAsiaTheme="majorEastAsia" w:hAnsiTheme="majorEastAsia" w:hint="eastAsia"/>
                <w:b/>
                <w:bCs/>
                <w:color w:val="EE0000"/>
                <w:sz w:val="20"/>
                <w:szCs w:val="20"/>
                <w:u w:val="single"/>
              </w:rPr>
              <w:t>0</w:t>
            </w:r>
            <w:r w:rsidR="006D337A" w:rsidRPr="0081048D">
              <w:rPr>
                <w:rFonts w:asciiTheme="majorEastAsia" w:eastAsiaTheme="majorEastAsia" w:hAnsiTheme="majorEastAsia" w:hint="eastAsia"/>
                <w:b/>
                <w:bCs/>
                <w:sz w:val="18"/>
                <w:szCs w:val="18"/>
                <w:u w:val="single"/>
              </w:rPr>
              <w:t>円」の場合</w:t>
            </w:r>
            <w:r w:rsidR="00182ADC" w:rsidRPr="0081048D">
              <w:rPr>
                <w:rFonts w:asciiTheme="majorEastAsia" w:eastAsiaTheme="majorEastAsia" w:hAnsiTheme="majorEastAsia" w:hint="eastAsia"/>
                <w:b/>
                <w:bCs/>
                <w:sz w:val="18"/>
                <w:szCs w:val="18"/>
                <w:u w:val="single"/>
              </w:rPr>
              <w:t>も</w:t>
            </w:r>
            <w:r w:rsidR="00182ADC" w:rsidRPr="006D337A">
              <w:rPr>
                <w:rFonts w:asciiTheme="majorEastAsia" w:eastAsiaTheme="majorEastAsia" w:hAnsiTheme="majorEastAsia" w:hint="eastAsia"/>
                <w:sz w:val="18"/>
                <w:szCs w:val="18"/>
                <w:u w:val="single"/>
              </w:rPr>
              <w:t>課税証明書（非課税証明書）を添付</w:t>
            </w:r>
            <w:r w:rsidR="00182ADC">
              <w:rPr>
                <w:rFonts w:asciiTheme="majorEastAsia" w:eastAsiaTheme="majorEastAsia" w:hAnsiTheme="majorEastAsia" w:hint="eastAsia"/>
                <w:sz w:val="18"/>
                <w:szCs w:val="18"/>
              </w:rPr>
              <w:t>ください。</w:t>
            </w:r>
          </w:p>
          <w:p w14:paraId="375B11A3" w14:textId="483E3342" w:rsidR="00272366" w:rsidRDefault="00272366" w:rsidP="00AC37D3">
            <w:pPr>
              <w:jc w:val="center"/>
              <w:rPr>
                <w:rFonts w:asciiTheme="majorEastAsia" w:eastAsiaTheme="majorEastAsia" w:hAnsiTheme="majorEastAsia"/>
                <w:sz w:val="22"/>
                <w:szCs w:val="24"/>
              </w:rPr>
            </w:pPr>
            <w:r w:rsidRPr="00272366">
              <w:rPr>
                <w:rFonts w:asciiTheme="majorEastAsia" w:eastAsiaTheme="majorEastAsia" w:hAnsiTheme="majorEastAsia" w:hint="eastAsia"/>
                <w:b/>
                <w:bCs/>
                <w:sz w:val="22"/>
                <w:szCs w:val="24"/>
              </w:rPr>
              <w:t>（次のページへ続く）</w:t>
            </w:r>
          </w:p>
          <w:p w14:paraId="12840A29" w14:textId="082D2EBA" w:rsidR="00272366" w:rsidRPr="00ED406A" w:rsidRDefault="00272366">
            <w:pPr>
              <w:rPr>
                <w:rFonts w:asciiTheme="majorEastAsia" w:eastAsiaTheme="majorEastAsia" w:hAnsiTheme="majorEastAsia"/>
                <w:sz w:val="22"/>
                <w:szCs w:val="24"/>
              </w:rPr>
            </w:pPr>
          </w:p>
        </w:tc>
      </w:tr>
      <w:tr w:rsidR="008E7C9B" w:rsidRPr="00437174" w14:paraId="1D423E3F" w14:textId="77777777" w:rsidTr="008D054E">
        <w:trPr>
          <w:trHeight w:val="4811"/>
        </w:trPr>
        <w:tc>
          <w:tcPr>
            <w:tcW w:w="10762" w:type="dxa"/>
            <w:gridSpan w:val="8"/>
            <w:tcBorders>
              <w:top w:val="nil"/>
              <w:left w:val="nil"/>
              <w:bottom w:val="nil"/>
              <w:right w:val="nil"/>
            </w:tcBorders>
          </w:tcPr>
          <w:p w14:paraId="3110ABDF" w14:textId="705935A7" w:rsidR="004A2032" w:rsidRDefault="004A2032" w:rsidP="00D255A6">
            <w:pPr>
              <w:spacing w:line="280" w:lineRule="exact"/>
              <w:ind w:left="200" w:hangingChars="100" w:hanging="200"/>
              <w:rPr>
                <w:rFonts w:asciiTheme="majorEastAsia" w:eastAsiaTheme="majorEastAsia" w:hAnsiTheme="majorEastAsia"/>
                <w:sz w:val="20"/>
                <w:szCs w:val="20"/>
              </w:rPr>
            </w:pPr>
            <w:bookmarkStart w:id="1" w:name="_Hlk224556215"/>
            <w:bookmarkEnd w:id="0"/>
          </w:p>
          <w:p w14:paraId="64E69E17" w14:textId="79F062A7" w:rsidR="004A2032" w:rsidRDefault="00182ADC" w:rsidP="00D255A6">
            <w:pPr>
              <w:spacing w:line="280" w:lineRule="exact"/>
              <w:ind w:left="200" w:hangingChars="100" w:hanging="200"/>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被扶養者異動届の</w:t>
            </w:r>
            <w:r>
              <w:rPr>
                <w:rFonts w:asciiTheme="majorEastAsia" w:eastAsiaTheme="majorEastAsia" w:hAnsiTheme="majorEastAsia" w:hint="eastAsia"/>
                <w:sz w:val="20"/>
                <w:szCs w:val="20"/>
              </w:rPr>
              <w:t>職業欄で「無職」、かつ、理由欄で「離職」</w:t>
            </w:r>
            <w:r w:rsidRPr="00ED406A">
              <w:rPr>
                <w:rFonts w:asciiTheme="majorEastAsia" w:eastAsiaTheme="majorEastAsia" w:hAnsiTheme="majorEastAsia" w:hint="eastAsia"/>
                <w:sz w:val="20"/>
                <w:szCs w:val="20"/>
              </w:rPr>
              <w:t>を選択した場合</w:t>
            </w:r>
          </w:p>
          <w:tbl>
            <w:tblPr>
              <w:tblStyle w:val="aa"/>
              <w:tblW w:w="0" w:type="auto"/>
              <w:tblInd w:w="210" w:type="dxa"/>
              <w:tblLook w:val="04A0" w:firstRow="1" w:lastRow="0" w:firstColumn="1" w:lastColumn="0" w:noHBand="0" w:noVBand="1"/>
            </w:tblPr>
            <w:tblGrid>
              <w:gridCol w:w="2784"/>
              <w:gridCol w:w="2141"/>
              <w:gridCol w:w="5401"/>
            </w:tblGrid>
            <w:tr w:rsidR="004A2032" w:rsidRPr="00ED406A" w14:paraId="3635E345" w14:textId="77777777" w:rsidTr="00917C25">
              <w:tc>
                <w:tcPr>
                  <w:tcW w:w="4925" w:type="dxa"/>
                  <w:gridSpan w:val="2"/>
                  <w:tcBorders>
                    <w:bottom w:val="single" w:sz="4" w:space="0" w:color="auto"/>
                  </w:tcBorders>
                  <w:shd w:val="clear" w:color="auto" w:fill="EAF1DD" w:themeFill="accent3" w:themeFillTint="33"/>
                </w:tcPr>
                <w:p w14:paraId="4E4D15C0" w14:textId="77777777" w:rsidR="004A2032" w:rsidRPr="00ED406A" w:rsidRDefault="004A2032" w:rsidP="004A2032">
                  <w:pPr>
                    <w:spacing w:line="280" w:lineRule="exact"/>
                    <w:jc w:val="center"/>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選択肢（いずれかにチェック）</w:t>
                  </w:r>
                </w:p>
              </w:tc>
              <w:tc>
                <w:tcPr>
                  <w:tcW w:w="5401" w:type="dxa"/>
                  <w:tcBorders>
                    <w:bottom w:val="single" w:sz="4" w:space="0" w:color="auto"/>
                  </w:tcBorders>
                  <w:shd w:val="clear" w:color="auto" w:fill="EAF1DD" w:themeFill="accent3" w:themeFillTint="33"/>
                </w:tcPr>
                <w:p w14:paraId="7E48496D" w14:textId="77777777" w:rsidR="004A2032" w:rsidRPr="00ED406A" w:rsidRDefault="004A2032" w:rsidP="004A2032">
                  <w:pPr>
                    <w:spacing w:line="280" w:lineRule="exact"/>
                    <w:jc w:val="center"/>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必要な添付書類</w:t>
                  </w:r>
                </w:p>
              </w:tc>
            </w:tr>
            <w:tr w:rsidR="00917C25" w:rsidRPr="00ED406A" w14:paraId="354FFC4A" w14:textId="77777777" w:rsidTr="00917C25">
              <w:tc>
                <w:tcPr>
                  <w:tcW w:w="4925" w:type="dxa"/>
                  <w:gridSpan w:val="2"/>
                  <w:shd w:val="clear" w:color="auto" w:fill="auto"/>
                </w:tcPr>
                <w:p w14:paraId="42C29B8C" w14:textId="08F22441" w:rsidR="00917C25" w:rsidRPr="00ED406A" w:rsidRDefault="00000000" w:rsidP="00917C2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2"/>
                      </w:rPr>
                      <w:id w:val="348449131"/>
                      <w14:checkbox>
                        <w14:checked w14:val="0"/>
                        <w14:checkedState w14:val="2713" w14:font="HGS創英角ﾎﾟｯﾌﾟ体"/>
                        <w14:uncheckedState w14:val="2610" w14:font="ＭＳ ゴシック"/>
                      </w14:checkbox>
                    </w:sdtPr>
                    <w:sdtContent>
                      <w:r w:rsidR="00917C25" w:rsidRPr="00ED406A">
                        <w:rPr>
                          <w:rFonts w:ascii="ＭＳ ゴシック" w:eastAsia="ＭＳ ゴシック" w:hAnsi="ＭＳ ゴシック" w:hint="eastAsia"/>
                          <w:sz w:val="22"/>
                        </w:rPr>
                        <w:t>☐</w:t>
                      </w:r>
                    </w:sdtContent>
                  </w:sdt>
                  <w:r w:rsidR="00917C25">
                    <w:rPr>
                      <w:rFonts w:asciiTheme="majorEastAsia" w:eastAsiaTheme="majorEastAsia" w:hAnsiTheme="majorEastAsia" w:hint="eastAsia"/>
                      <w:sz w:val="20"/>
                      <w:szCs w:val="20"/>
                    </w:rPr>
                    <w:t>１．認定日の直近１年間で就労の事実なし</w:t>
                  </w:r>
                </w:p>
              </w:tc>
              <w:tc>
                <w:tcPr>
                  <w:tcW w:w="5401" w:type="dxa"/>
                  <w:shd w:val="clear" w:color="auto" w:fill="auto"/>
                </w:tcPr>
                <w:p w14:paraId="3ED610D1" w14:textId="0217228F" w:rsidR="00917C25" w:rsidRPr="00ED406A" w:rsidRDefault="00917C25" w:rsidP="00917C25">
                  <w:pPr>
                    <w:spacing w:line="28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課税（非課税）証明書</w:t>
                  </w:r>
                </w:p>
              </w:tc>
            </w:tr>
            <w:tr w:rsidR="004A2032" w:rsidRPr="00ED406A" w14:paraId="72737BC1" w14:textId="77777777" w:rsidTr="00067FC2">
              <w:trPr>
                <w:trHeight w:val="397"/>
              </w:trPr>
              <w:tc>
                <w:tcPr>
                  <w:tcW w:w="2784" w:type="dxa"/>
                  <w:vMerge w:val="restart"/>
                  <w:vAlign w:val="center"/>
                </w:tcPr>
                <w:p w14:paraId="02D73F55" w14:textId="3C588DEB" w:rsidR="00917C25" w:rsidRDefault="00917C25" w:rsidP="004A2032">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直近１年以内に退職後、</w:t>
                  </w:r>
                </w:p>
                <w:p w14:paraId="4C5C8D88" w14:textId="3164CB47" w:rsidR="004A2032" w:rsidRPr="00ED406A" w:rsidRDefault="004A2032" w:rsidP="004A2032">
                  <w:pPr>
                    <w:spacing w:line="240" w:lineRule="exact"/>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失業手当（基本手当）を</w:t>
                  </w:r>
                </w:p>
              </w:tc>
              <w:tc>
                <w:tcPr>
                  <w:tcW w:w="2141" w:type="dxa"/>
                  <w:vAlign w:val="center"/>
                </w:tcPr>
                <w:p w14:paraId="15AE6E7B" w14:textId="5D0E4F52" w:rsidR="004A2032" w:rsidRPr="00ED406A" w:rsidRDefault="00000000" w:rsidP="004A2032">
                  <w:pPr>
                    <w:spacing w:line="240" w:lineRule="exact"/>
                    <w:rPr>
                      <w:rFonts w:asciiTheme="majorEastAsia" w:eastAsiaTheme="majorEastAsia" w:hAnsiTheme="majorEastAsia"/>
                      <w:sz w:val="20"/>
                      <w:szCs w:val="20"/>
                    </w:rPr>
                  </w:pPr>
                  <w:sdt>
                    <w:sdtPr>
                      <w:rPr>
                        <w:rFonts w:asciiTheme="majorEastAsia" w:eastAsiaTheme="majorEastAsia" w:hAnsiTheme="majorEastAsia" w:hint="eastAsia"/>
                        <w:sz w:val="22"/>
                      </w:rPr>
                      <w:id w:val="1621796167"/>
                      <w14:checkbox>
                        <w14:checked w14:val="0"/>
                        <w14:checkedState w14:val="2713" w14:font="HGS創英角ﾎﾟｯﾌﾟ体"/>
                        <w14:uncheckedState w14:val="2610" w14:font="ＭＳ ゴシック"/>
                      </w14:checkbox>
                    </w:sdtPr>
                    <w:sdtContent>
                      <w:r w:rsidR="004A2032" w:rsidRPr="00ED406A">
                        <w:rPr>
                          <w:rFonts w:ascii="ＭＳ ゴシック" w:eastAsia="ＭＳ ゴシック" w:hAnsi="ＭＳ ゴシック" w:hint="eastAsia"/>
                          <w:sz w:val="22"/>
                        </w:rPr>
                        <w:t>☐</w:t>
                      </w:r>
                    </w:sdtContent>
                  </w:sdt>
                  <w:r w:rsidR="00917C25">
                    <w:rPr>
                      <w:rFonts w:asciiTheme="majorEastAsia" w:eastAsiaTheme="majorEastAsia" w:hAnsiTheme="majorEastAsia" w:hint="eastAsia"/>
                      <w:sz w:val="22"/>
                    </w:rPr>
                    <w:t>２</w:t>
                  </w:r>
                  <w:r w:rsidR="009831C8">
                    <w:rPr>
                      <w:rFonts w:asciiTheme="majorEastAsia" w:eastAsiaTheme="majorEastAsia" w:hAnsiTheme="majorEastAsia" w:hint="eastAsia"/>
                      <w:sz w:val="22"/>
                    </w:rPr>
                    <w:t>．</w:t>
                  </w:r>
                  <w:r w:rsidR="004A2032" w:rsidRPr="00ED406A">
                    <w:rPr>
                      <w:rFonts w:asciiTheme="majorEastAsia" w:eastAsiaTheme="majorEastAsia" w:hAnsiTheme="majorEastAsia" w:hint="eastAsia"/>
                      <w:sz w:val="20"/>
                      <w:szCs w:val="20"/>
                    </w:rPr>
                    <w:t>受給予定</w:t>
                  </w:r>
                </w:p>
              </w:tc>
              <w:tc>
                <w:tcPr>
                  <w:tcW w:w="5401" w:type="dxa"/>
                  <w:vAlign w:val="center"/>
                </w:tcPr>
                <w:p w14:paraId="5FD11084" w14:textId="77777777" w:rsidR="004A2032" w:rsidRPr="00ED406A" w:rsidRDefault="004A2032" w:rsidP="004A2032">
                  <w:pPr>
                    <w:spacing w:line="240" w:lineRule="exact"/>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雇用保険受給資格者証のコピー</w:t>
                  </w:r>
                </w:p>
              </w:tc>
            </w:tr>
            <w:tr w:rsidR="004A2032" w:rsidRPr="00ED406A" w14:paraId="0A133066" w14:textId="77777777" w:rsidTr="00067FC2">
              <w:trPr>
                <w:trHeight w:val="364"/>
              </w:trPr>
              <w:tc>
                <w:tcPr>
                  <w:tcW w:w="2784" w:type="dxa"/>
                  <w:vMerge/>
                </w:tcPr>
                <w:p w14:paraId="535F9937" w14:textId="77777777" w:rsidR="004A2032" w:rsidRPr="00ED406A" w:rsidRDefault="004A2032" w:rsidP="004A2032">
                  <w:pPr>
                    <w:spacing w:line="240" w:lineRule="exact"/>
                    <w:rPr>
                      <w:rFonts w:asciiTheme="majorEastAsia" w:eastAsiaTheme="majorEastAsia" w:hAnsiTheme="majorEastAsia"/>
                      <w:sz w:val="20"/>
                      <w:szCs w:val="20"/>
                    </w:rPr>
                  </w:pPr>
                </w:p>
              </w:tc>
              <w:tc>
                <w:tcPr>
                  <w:tcW w:w="2141" w:type="dxa"/>
                  <w:vAlign w:val="center"/>
                </w:tcPr>
                <w:p w14:paraId="1585C7CC" w14:textId="1E01D5FB" w:rsidR="004A2032" w:rsidRPr="00ED406A" w:rsidRDefault="00000000" w:rsidP="004A2032">
                  <w:pPr>
                    <w:spacing w:line="240" w:lineRule="exact"/>
                    <w:rPr>
                      <w:rFonts w:asciiTheme="majorEastAsia" w:eastAsiaTheme="majorEastAsia" w:hAnsiTheme="majorEastAsia"/>
                      <w:sz w:val="20"/>
                      <w:szCs w:val="20"/>
                    </w:rPr>
                  </w:pPr>
                  <w:sdt>
                    <w:sdtPr>
                      <w:rPr>
                        <w:rFonts w:asciiTheme="majorEastAsia" w:eastAsiaTheme="majorEastAsia" w:hAnsiTheme="majorEastAsia" w:hint="eastAsia"/>
                        <w:sz w:val="22"/>
                      </w:rPr>
                      <w:id w:val="-133095489"/>
                      <w14:checkbox>
                        <w14:checked w14:val="0"/>
                        <w14:checkedState w14:val="2713" w14:font="HGS創英角ﾎﾟｯﾌﾟ体"/>
                        <w14:uncheckedState w14:val="2610" w14:font="ＭＳ ゴシック"/>
                      </w14:checkbox>
                    </w:sdtPr>
                    <w:sdtContent>
                      <w:r w:rsidR="004A2032" w:rsidRPr="00ED406A">
                        <w:rPr>
                          <w:rFonts w:ascii="ＭＳ ゴシック" w:eastAsia="ＭＳ ゴシック" w:hAnsi="ＭＳ ゴシック" w:hint="eastAsia"/>
                          <w:sz w:val="22"/>
                        </w:rPr>
                        <w:t>☐</w:t>
                      </w:r>
                    </w:sdtContent>
                  </w:sdt>
                  <w:r w:rsidR="00917C25">
                    <w:rPr>
                      <w:rFonts w:asciiTheme="majorEastAsia" w:eastAsiaTheme="majorEastAsia" w:hAnsiTheme="majorEastAsia" w:hint="eastAsia"/>
                      <w:sz w:val="22"/>
                    </w:rPr>
                    <w:t>３</w:t>
                  </w:r>
                  <w:r w:rsidR="009831C8">
                    <w:rPr>
                      <w:rFonts w:asciiTheme="majorEastAsia" w:eastAsiaTheme="majorEastAsia" w:hAnsiTheme="majorEastAsia" w:hint="eastAsia"/>
                      <w:sz w:val="22"/>
                    </w:rPr>
                    <w:t>．</w:t>
                  </w:r>
                  <w:r w:rsidR="004A2032" w:rsidRPr="00ED406A">
                    <w:rPr>
                      <w:rFonts w:asciiTheme="majorEastAsia" w:eastAsiaTheme="majorEastAsia" w:hAnsiTheme="majorEastAsia" w:hint="eastAsia"/>
                      <w:sz w:val="20"/>
                      <w:szCs w:val="20"/>
                    </w:rPr>
                    <w:t>受給満了</w:t>
                  </w:r>
                </w:p>
              </w:tc>
              <w:tc>
                <w:tcPr>
                  <w:tcW w:w="5401" w:type="dxa"/>
                  <w:vAlign w:val="center"/>
                </w:tcPr>
                <w:p w14:paraId="484E9767" w14:textId="5D4190CF" w:rsidR="004A2032" w:rsidRPr="00ED406A" w:rsidRDefault="00067FC2" w:rsidP="004A2032">
                  <w:pPr>
                    <w:spacing w:line="240" w:lineRule="exact"/>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59264" behindDoc="0" locked="0" layoutInCell="1" allowOverlap="1" wp14:anchorId="5A181A5A" wp14:editId="0CF95ED2">
                            <wp:simplePos x="0" y="0"/>
                            <wp:positionH relativeFrom="column">
                              <wp:posOffset>2087245</wp:posOffset>
                            </wp:positionH>
                            <wp:positionV relativeFrom="paragraph">
                              <wp:posOffset>238760</wp:posOffset>
                            </wp:positionV>
                            <wp:extent cx="257175" cy="209550"/>
                            <wp:effectExtent l="0" t="0" r="19050" b="19050"/>
                            <wp:wrapNone/>
                            <wp:docPr id="252445899" name="右中かっこ 1"/>
                            <wp:cNvGraphicFramePr/>
                            <a:graphic xmlns:a="http://schemas.openxmlformats.org/drawingml/2006/main">
                              <a:graphicData uri="http://schemas.microsoft.com/office/word/2010/wordprocessingShape">
                                <wps:wsp>
                                  <wps:cNvSpPr/>
                                  <wps:spPr>
                                    <a:xfrm>
                                      <a:off x="0" y="0"/>
                                      <a:ext cx="257175" cy="209550"/>
                                    </a:xfrm>
                                    <a:prstGeom prst="rightBrace">
                                      <a:avLst>
                                        <a:gd name="adj1" fmla="val 8333"/>
                                        <a:gd name="adj2" fmla="val 22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E27C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64.35pt;margin-top:18.8pt;width:20.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" adj=",4752" strokecolor="black [3213]"/>
                        </w:pict>
                      </mc:Fallback>
                    </mc:AlternateContent>
                  </w:r>
                  <w:r w:rsidR="004A2032" w:rsidRPr="00ED406A">
                    <w:rPr>
                      <w:rFonts w:asciiTheme="majorEastAsia" w:eastAsiaTheme="majorEastAsia" w:hAnsiTheme="majorEastAsia" w:hint="eastAsia"/>
                      <w:sz w:val="20"/>
                      <w:szCs w:val="20"/>
                    </w:rPr>
                    <w:t>同上（裏面に「受給満了」の</w:t>
                  </w:r>
                  <w:r w:rsidR="00917C25">
                    <w:rPr>
                      <w:rFonts w:asciiTheme="majorEastAsia" w:eastAsiaTheme="majorEastAsia" w:hAnsiTheme="majorEastAsia" w:hint="eastAsia"/>
                      <w:sz w:val="20"/>
                      <w:szCs w:val="20"/>
                    </w:rPr>
                    <w:t>表示</w:t>
                  </w:r>
                  <w:r w:rsidR="004A2032" w:rsidRPr="00ED406A">
                    <w:rPr>
                      <w:rFonts w:asciiTheme="majorEastAsia" w:eastAsiaTheme="majorEastAsia" w:hAnsiTheme="majorEastAsia" w:hint="eastAsia"/>
                      <w:sz w:val="20"/>
                      <w:szCs w:val="20"/>
                    </w:rPr>
                    <w:t>あるもの）</w:t>
                  </w:r>
                </w:p>
              </w:tc>
            </w:tr>
            <w:tr w:rsidR="00CC781B" w:rsidRPr="00ED406A" w14:paraId="5C2C1C8E" w14:textId="77777777" w:rsidTr="00067FC2">
              <w:trPr>
                <w:trHeight w:val="337"/>
              </w:trPr>
              <w:tc>
                <w:tcPr>
                  <w:tcW w:w="2784" w:type="dxa"/>
                  <w:vMerge/>
                </w:tcPr>
                <w:p w14:paraId="602C842C" w14:textId="77777777" w:rsidR="00CC781B" w:rsidRPr="00ED406A" w:rsidRDefault="00CC781B" w:rsidP="00CC781B">
                  <w:pPr>
                    <w:spacing w:line="240" w:lineRule="exact"/>
                    <w:rPr>
                      <w:rFonts w:asciiTheme="majorEastAsia" w:eastAsiaTheme="majorEastAsia" w:hAnsiTheme="majorEastAsia"/>
                      <w:sz w:val="20"/>
                      <w:szCs w:val="20"/>
                    </w:rPr>
                  </w:pPr>
                </w:p>
              </w:tc>
              <w:tc>
                <w:tcPr>
                  <w:tcW w:w="2141" w:type="dxa"/>
                  <w:vAlign w:val="center"/>
                </w:tcPr>
                <w:p w14:paraId="26D78299" w14:textId="26B0E0F2" w:rsidR="00CC781B" w:rsidRPr="00917C25" w:rsidRDefault="00000000" w:rsidP="00917C25">
                  <w:pPr>
                    <w:spacing w:line="240" w:lineRule="exact"/>
                    <w:ind w:left="660" w:hangingChars="300" w:hanging="660"/>
                    <w:rPr>
                      <w:rFonts w:asciiTheme="majorEastAsia" w:eastAsiaTheme="majorEastAsia" w:hAnsiTheme="majorEastAsia"/>
                      <w:sz w:val="22"/>
                    </w:rPr>
                  </w:pPr>
                  <w:sdt>
                    <w:sdtPr>
                      <w:rPr>
                        <w:rFonts w:asciiTheme="majorEastAsia" w:eastAsiaTheme="majorEastAsia" w:hAnsiTheme="majorEastAsia" w:hint="eastAsia"/>
                        <w:sz w:val="22"/>
                      </w:rPr>
                      <w:id w:val="725341228"/>
                      <w14:checkbox>
                        <w14:checked w14:val="0"/>
                        <w14:checkedState w14:val="2713" w14:font="HGS創英角ﾎﾟｯﾌﾟ体"/>
                        <w14:uncheckedState w14:val="2610" w14:font="ＭＳ ゴシック"/>
                      </w14:checkbox>
                    </w:sdtPr>
                    <w:sdtContent>
                      <w:r w:rsidR="00CC781B" w:rsidRPr="00ED406A">
                        <w:rPr>
                          <w:rFonts w:ascii="ＭＳ ゴシック" w:eastAsia="ＭＳ ゴシック" w:hAnsi="ＭＳ ゴシック" w:hint="eastAsia"/>
                          <w:sz w:val="22"/>
                        </w:rPr>
                        <w:t>☐</w:t>
                      </w:r>
                    </w:sdtContent>
                  </w:sdt>
                  <w:r w:rsidR="00917C25">
                    <w:rPr>
                      <w:rFonts w:asciiTheme="majorEastAsia" w:eastAsiaTheme="majorEastAsia" w:hAnsiTheme="majorEastAsia" w:hint="eastAsia"/>
                      <w:sz w:val="22"/>
                    </w:rPr>
                    <w:t>４</w:t>
                  </w:r>
                  <w:r w:rsidR="009831C8">
                    <w:rPr>
                      <w:rFonts w:asciiTheme="majorEastAsia" w:eastAsiaTheme="majorEastAsia" w:hAnsiTheme="majorEastAsia" w:hint="eastAsia"/>
                      <w:sz w:val="22"/>
                    </w:rPr>
                    <w:t>．</w:t>
                  </w:r>
                  <w:r w:rsidR="00917C25" w:rsidRPr="00917C25">
                    <w:rPr>
                      <w:rFonts w:asciiTheme="majorEastAsia" w:eastAsiaTheme="majorEastAsia" w:hAnsiTheme="majorEastAsia" w:hint="eastAsia"/>
                      <w:sz w:val="20"/>
                      <w:szCs w:val="20"/>
                    </w:rPr>
                    <w:t>受給</w:t>
                  </w:r>
                  <w:r w:rsidR="00CC781B" w:rsidRPr="00ED406A">
                    <w:rPr>
                      <w:rFonts w:asciiTheme="majorEastAsia" w:eastAsiaTheme="majorEastAsia" w:hAnsiTheme="majorEastAsia" w:hint="eastAsia"/>
                      <w:sz w:val="20"/>
                      <w:szCs w:val="20"/>
                    </w:rPr>
                    <w:t>延長中</w:t>
                  </w:r>
                  <w:r w:rsidR="00917C25">
                    <w:rPr>
                      <w:rFonts w:asciiTheme="majorEastAsia" w:eastAsiaTheme="majorEastAsia" w:hAnsiTheme="majorEastAsia"/>
                      <w:sz w:val="20"/>
                      <w:szCs w:val="20"/>
                    </w:rPr>
                    <w:br/>
                  </w:r>
                  <w:r w:rsidR="00CC781B" w:rsidRPr="00ED406A">
                    <w:rPr>
                      <w:rFonts w:asciiTheme="majorEastAsia" w:eastAsiaTheme="majorEastAsia" w:hAnsiTheme="majorEastAsia" w:hint="eastAsia"/>
                      <w:sz w:val="20"/>
                      <w:szCs w:val="20"/>
                    </w:rPr>
                    <w:t>（予定）</w:t>
                  </w:r>
                </w:p>
              </w:tc>
              <w:tc>
                <w:tcPr>
                  <w:tcW w:w="5401" w:type="dxa"/>
                  <w:vAlign w:val="center"/>
                </w:tcPr>
                <w:p w14:paraId="5F53EB1E" w14:textId="76BA814D" w:rsidR="00067FC2" w:rsidRDefault="00067FC2" w:rsidP="00CC781B">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・雇用保険受給期間延長通知書　　　　　</w:t>
                  </w:r>
                  <w:r w:rsidRPr="00ED406A">
                    <w:rPr>
                      <w:rFonts w:asciiTheme="majorEastAsia" w:eastAsiaTheme="majorEastAsia" w:hAnsiTheme="majorEastAsia" w:hint="eastAsia"/>
                      <w:sz w:val="20"/>
                      <w:szCs w:val="20"/>
                    </w:rPr>
                    <w:t>コピー</w:t>
                  </w:r>
                </w:p>
                <w:p w14:paraId="34B9EFAA" w14:textId="46F21397" w:rsidR="00CC781B" w:rsidRPr="00ED406A" w:rsidRDefault="00067FC2" w:rsidP="00CC781B">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CC781B" w:rsidRPr="00ED406A">
                    <w:rPr>
                      <w:rFonts w:asciiTheme="majorEastAsia" w:eastAsiaTheme="majorEastAsia" w:hAnsiTheme="majorEastAsia" w:hint="eastAsia"/>
                      <w:sz w:val="20"/>
                      <w:szCs w:val="20"/>
                    </w:rPr>
                    <w:t>離職票</w:t>
                  </w:r>
                  <w:r w:rsidR="006D337A">
                    <w:rPr>
                      <w:rFonts w:asciiTheme="majorEastAsia" w:eastAsiaTheme="majorEastAsia" w:hAnsiTheme="majorEastAsia" w:hint="eastAsia"/>
                      <w:sz w:val="20"/>
                      <w:szCs w:val="20"/>
                    </w:rPr>
                    <w:t>等</w:t>
                  </w:r>
                  <w:r w:rsidR="00CC781B" w:rsidRPr="00ED406A">
                    <w:rPr>
                      <w:rFonts w:asciiTheme="majorEastAsia" w:eastAsiaTheme="majorEastAsia" w:hAnsiTheme="majorEastAsia" w:hint="eastAsia"/>
                      <w:sz w:val="20"/>
                      <w:szCs w:val="20"/>
                    </w:rPr>
                    <w:t>（「延長」の表示あるもの）</w:t>
                  </w:r>
                </w:p>
              </w:tc>
            </w:tr>
            <w:tr w:rsidR="00CC781B" w:rsidRPr="00ED406A" w14:paraId="28AE141D" w14:textId="77777777" w:rsidTr="00067FC2">
              <w:trPr>
                <w:trHeight w:val="337"/>
              </w:trPr>
              <w:tc>
                <w:tcPr>
                  <w:tcW w:w="2784" w:type="dxa"/>
                  <w:vMerge/>
                </w:tcPr>
                <w:p w14:paraId="77476073" w14:textId="77777777" w:rsidR="00CC781B" w:rsidRPr="00ED406A" w:rsidRDefault="00CC781B" w:rsidP="00CC781B">
                  <w:pPr>
                    <w:spacing w:line="240" w:lineRule="exact"/>
                    <w:rPr>
                      <w:rFonts w:asciiTheme="majorEastAsia" w:eastAsiaTheme="majorEastAsia" w:hAnsiTheme="majorEastAsia"/>
                      <w:sz w:val="20"/>
                      <w:szCs w:val="20"/>
                    </w:rPr>
                  </w:pPr>
                </w:p>
              </w:tc>
              <w:tc>
                <w:tcPr>
                  <w:tcW w:w="2141" w:type="dxa"/>
                  <w:vAlign w:val="center"/>
                </w:tcPr>
                <w:p w14:paraId="084C07DD" w14:textId="19A64BCB" w:rsidR="00CC781B" w:rsidRPr="00ED406A" w:rsidRDefault="00000000" w:rsidP="00CC781B">
                  <w:pPr>
                    <w:spacing w:line="240" w:lineRule="exact"/>
                    <w:rPr>
                      <w:rFonts w:asciiTheme="majorEastAsia" w:eastAsiaTheme="majorEastAsia" w:hAnsiTheme="majorEastAsia"/>
                      <w:sz w:val="20"/>
                      <w:szCs w:val="20"/>
                    </w:rPr>
                  </w:pPr>
                  <w:sdt>
                    <w:sdtPr>
                      <w:rPr>
                        <w:rFonts w:asciiTheme="majorEastAsia" w:eastAsiaTheme="majorEastAsia" w:hAnsiTheme="majorEastAsia" w:hint="eastAsia"/>
                        <w:sz w:val="22"/>
                      </w:rPr>
                      <w:id w:val="-240340180"/>
                      <w14:checkbox>
                        <w14:checked w14:val="0"/>
                        <w14:checkedState w14:val="2713" w14:font="HGS創英角ﾎﾟｯﾌﾟ体"/>
                        <w14:uncheckedState w14:val="2610" w14:font="ＭＳ ゴシック"/>
                      </w14:checkbox>
                    </w:sdtPr>
                    <w:sdtContent>
                      <w:r w:rsidR="00CC781B">
                        <w:rPr>
                          <w:rFonts w:ascii="ＭＳ ゴシック" w:eastAsia="ＭＳ ゴシック" w:hAnsi="ＭＳ ゴシック" w:hint="eastAsia"/>
                          <w:sz w:val="22"/>
                        </w:rPr>
                        <w:t>☐</w:t>
                      </w:r>
                    </w:sdtContent>
                  </w:sdt>
                  <w:r w:rsidR="00917C25">
                    <w:rPr>
                      <w:rFonts w:asciiTheme="majorEastAsia" w:eastAsiaTheme="majorEastAsia" w:hAnsiTheme="majorEastAsia" w:hint="eastAsia"/>
                      <w:sz w:val="22"/>
                    </w:rPr>
                    <w:t>５</w:t>
                  </w:r>
                  <w:r w:rsidR="009831C8">
                    <w:rPr>
                      <w:rFonts w:asciiTheme="majorEastAsia" w:eastAsiaTheme="majorEastAsia" w:hAnsiTheme="majorEastAsia" w:hint="eastAsia"/>
                      <w:sz w:val="22"/>
                    </w:rPr>
                    <w:t>．</w:t>
                  </w:r>
                  <w:r w:rsidR="00CC781B" w:rsidRPr="00ED406A">
                    <w:rPr>
                      <w:rFonts w:asciiTheme="majorEastAsia" w:eastAsiaTheme="majorEastAsia" w:hAnsiTheme="majorEastAsia" w:hint="eastAsia"/>
                      <w:sz w:val="20"/>
                      <w:szCs w:val="20"/>
                    </w:rPr>
                    <w:t>受給意思なし</w:t>
                  </w:r>
                </w:p>
              </w:tc>
              <w:tc>
                <w:tcPr>
                  <w:tcW w:w="5401" w:type="dxa"/>
                  <w:vAlign w:val="center"/>
                </w:tcPr>
                <w:p w14:paraId="67D670B1" w14:textId="0783E082" w:rsidR="00CC781B" w:rsidRPr="00ED406A" w:rsidRDefault="00CC781B" w:rsidP="00CC781B">
                  <w:pPr>
                    <w:spacing w:line="240" w:lineRule="exact"/>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離職票（「法４条第３項不該当」の表示あるもの）</w:t>
                  </w:r>
                  <w:r w:rsidR="00067FC2" w:rsidRPr="00ED406A">
                    <w:rPr>
                      <w:rFonts w:asciiTheme="majorEastAsia" w:eastAsiaTheme="majorEastAsia" w:hAnsiTheme="majorEastAsia" w:hint="eastAsia"/>
                      <w:sz w:val="20"/>
                      <w:szCs w:val="20"/>
                    </w:rPr>
                    <w:t>のコピー</w:t>
                  </w:r>
                </w:p>
              </w:tc>
            </w:tr>
            <w:tr w:rsidR="004A2032" w:rsidRPr="00ED406A" w14:paraId="34BA8EA5" w14:textId="77777777" w:rsidTr="00067FC2">
              <w:trPr>
                <w:trHeight w:val="396"/>
              </w:trPr>
              <w:tc>
                <w:tcPr>
                  <w:tcW w:w="4925" w:type="dxa"/>
                  <w:gridSpan w:val="2"/>
                </w:tcPr>
                <w:p w14:paraId="39465FE5" w14:textId="77490DEF" w:rsidR="004A2032" w:rsidRPr="00ED406A" w:rsidRDefault="00000000" w:rsidP="004A2032">
                  <w:pPr>
                    <w:spacing w:line="240" w:lineRule="exac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807518805"/>
                      <w14:checkbox>
                        <w14:checked w14:val="0"/>
                        <w14:checkedState w14:val="2713" w14:font="HGS創英角ﾎﾟｯﾌﾟ体"/>
                        <w14:uncheckedState w14:val="2610" w14:font="ＭＳ ゴシック"/>
                      </w14:checkbox>
                    </w:sdtPr>
                    <w:sdtContent>
                      <w:r w:rsidR="004A2032" w:rsidRPr="00ED406A">
                        <w:rPr>
                          <w:rFonts w:ascii="ＭＳ ゴシック" w:eastAsia="ＭＳ ゴシック" w:hAnsi="ＭＳ ゴシック" w:hint="eastAsia"/>
                          <w:sz w:val="20"/>
                          <w:szCs w:val="20"/>
                        </w:rPr>
                        <w:t>☐</w:t>
                      </w:r>
                    </w:sdtContent>
                  </w:sdt>
                  <w:r w:rsidR="00917C25">
                    <w:rPr>
                      <w:rFonts w:asciiTheme="majorEastAsia" w:eastAsiaTheme="majorEastAsia" w:hAnsiTheme="majorEastAsia" w:hint="eastAsia"/>
                      <w:sz w:val="20"/>
                      <w:szCs w:val="20"/>
                    </w:rPr>
                    <w:t>６</w:t>
                  </w:r>
                  <w:r w:rsidR="009831C8">
                    <w:rPr>
                      <w:rFonts w:asciiTheme="majorEastAsia" w:eastAsiaTheme="majorEastAsia" w:hAnsiTheme="majorEastAsia" w:hint="eastAsia"/>
                      <w:sz w:val="20"/>
                      <w:szCs w:val="20"/>
                    </w:rPr>
                    <w:t>．</w:t>
                  </w:r>
                  <w:r w:rsidR="004A2032" w:rsidRPr="00ED406A">
                    <w:rPr>
                      <w:rFonts w:asciiTheme="majorEastAsia" w:eastAsiaTheme="majorEastAsia" w:hAnsiTheme="majorEastAsia" w:hint="eastAsia"/>
                      <w:sz w:val="20"/>
                      <w:szCs w:val="20"/>
                    </w:rPr>
                    <w:t>離職票の発行対象外</w:t>
                  </w:r>
                </w:p>
                <w:p w14:paraId="5BD9B958" w14:textId="77777777" w:rsidR="004A2032" w:rsidRPr="00ED406A" w:rsidRDefault="004A2032" w:rsidP="004A2032">
                  <w:pPr>
                    <w:spacing w:line="240" w:lineRule="exact"/>
                    <w:ind w:leftChars="100" w:left="210"/>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（勤務時間や日数が基準未満）</w:t>
                  </w:r>
                </w:p>
              </w:tc>
              <w:tc>
                <w:tcPr>
                  <w:tcW w:w="5401" w:type="dxa"/>
                </w:tcPr>
                <w:p w14:paraId="4AA8470D" w14:textId="77777777" w:rsidR="004A2032" w:rsidRPr="00ED406A" w:rsidRDefault="004A2032" w:rsidP="004A2032">
                  <w:pPr>
                    <w:spacing w:line="240" w:lineRule="exact"/>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退職証明書（</w:t>
                  </w:r>
                  <w:r>
                    <w:rPr>
                      <w:rFonts w:asciiTheme="majorEastAsia" w:eastAsiaTheme="majorEastAsia" w:hAnsiTheme="majorEastAsia" w:hint="eastAsia"/>
                      <w:sz w:val="20"/>
                      <w:szCs w:val="20"/>
                    </w:rPr>
                    <w:t>お勤めされていた</w:t>
                  </w:r>
                  <w:r w:rsidRPr="00ED406A">
                    <w:rPr>
                      <w:rFonts w:asciiTheme="majorEastAsia" w:eastAsiaTheme="majorEastAsia" w:hAnsiTheme="majorEastAsia" w:hint="eastAsia"/>
                      <w:sz w:val="20"/>
                      <w:szCs w:val="20"/>
                    </w:rPr>
                    <w:t>勤務先</w:t>
                  </w:r>
                  <w:r>
                    <w:rPr>
                      <w:rFonts w:asciiTheme="majorEastAsia" w:eastAsiaTheme="majorEastAsia" w:hAnsiTheme="majorEastAsia" w:hint="eastAsia"/>
                      <w:sz w:val="20"/>
                      <w:szCs w:val="20"/>
                    </w:rPr>
                    <w:t>に発行を依頼してください。</w:t>
                  </w:r>
                  <w:r w:rsidRPr="00ED406A">
                    <w:rPr>
                      <w:rFonts w:asciiTheme="majorEastAsia" w:eastAsiaTheme="majorEastAsia" w:hAnsiTheme="majorEastAsia" w:hint="eastAsia"/>
                      <w:sz w:val="20"/>
                      <w:szCs w:val="20"/>
                    </w:rPr>
                    <w:t>）</w:t>
                  </w:r>
                </w:p>
              </w:tc>
            </w:tr>
          </w:tbl>
          <w:p w14:paraId="4F028FD9" w14:textId="77777777" w:rsidR="004A2032" w:rsidRDefault="004A2032" w:rsidP="00D255A6">
            <w:pPr>
              <w:spacing w:line="280" w:lineRule="exact"/>
              <w:ind w:left="200" w:hangingChars="100" w:hanging="200"/>
              <w:rPr>
                <w:rFonts w:asciiTheme="majorEastAsia" w:eastAsiaTheme="majorEastAsia" w:hAnsiTheme="majorEastAsia"/>
                <w:sz w:val="20"/>
                <w:szCs w:val="20"/>
              </w:rPr>
            </w:pPr>
          </w:p>
          <w:p w14:paraId="3DD6B67A" w14:textId="409C80B6" w:rsidR="00D255A6" w:rsidRPr="00ED406A" w:rsidRDefault="00ED406A" w:rsidP="00D255A6">
            <w:pPr>
              <w:spacing w:line="280" w:lineRule="exact"/>
              <w:ind w:left="200" w:hangingChars="100" w:hanging="200"/>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被扶養者異動届の</w:t>
            </w:r>
            <w:r w:rsidR="00D255A6" w:rsidRPr="00ED406A">
              <w:rPr>
                <w:rFonts w:asciiTheme="majorEastAsia" w:eastAsiaTheme="majorEastAsia" w:hAnsiTheme="majorEastAsia" w:hint="eastAsia"/>
                <w:sz w:val="20"/>
                <w:szCs w:val="20"/>
              </w:rPr>
              <w:t>住所欄「海外居住」にチェック</w:t>
            </w:r>
            <w:r w:rsidRPr="00ED406A">
              <w:rPr>
                <w:rFonts w:asciiTheme="majorEastAsia" w:eastAsiaTheme="majorEastAsia" w:hAnsiTheme="majorEastAsia" w:hint="eastAsia"/>
                <w:sz w:val="20"/>
                <w:szCs w:val="20"/>
              </w:rPr>
              <w:t>がある場合</w:t>
            </w:r>
          </w:p>
          <w:tbl>
            <w:tblPr>
              <w:tblStyle w:val="aa"/>
              <w:tblW w:w="0" w:type="auto"/>
              <w:tblInd w:w="210" w:type="dxa"/>
              <w:tblLook w:val="04A0" w:firstRow="1" w:lastRow="0" w:firstColumn="1" w:lastColumn="0" w:noHBand="0" w:noVBand="1"/>
            </w:tblPr>
            <w:tblGrid>
              <w:gridCol w:w="4768"/>
              <w:gridCol w:w="5558"/>
            </w:tblGrid>
            <w:tr w:rsidR="00D255A6" w:rsidRPr="00ED406A" w14:paraId="334F59A8" w14:textId="77777777" w:rsidTr="000B569A">
              <w:tc>
                <w:tcPr>
                  <w:tcW w:w="4768" w:type="dxa"/>
                  <w:shd w:val="clear" w:color="auto" w:fill="EAF1DD" w:themeFill="accent3" w:themeFillTint="33"/>
                </w:tcPr>
                <w:p w14:paraId="71233837" w14:textId="336B9F90" w:rsidR="00D255A6" w:rsidRPr="00ED406A" w:rsidRDefault="004027B2" w:rsidP="004027B2">
                  <w:pPr>
                    <w:spacing w:line="240" w:lineRule="exact"/>
                    <w:jc w:val="center"/>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選択肢</w:t>
                  </w:r>
                  <w:r w:rsidR="00ED406A" w:rsidRPr="00ED406A">
                    <w:rPr>
                      <w:rFonts w:asciiTheme="majorEastAsia" w:eastAsiaTheme="majorEastAsia" w:hAnsiTheme="majorEastAsia" w:hint="eastAsia"/>
                      <w:sz w:val="20"/>
                      <w:szCs w:val="20"/>
                    </w:rPr>
                    <w:t>：いずれかにチェック</w:t>
                  </w:r>
                </w:p>
              </w:tc>
              <w:tc>
                <w:tcPr>
                  <w:tcW w:w="5558" w:type="dxa"/>
                  <w:shd w:val="clear" w:color="auto" w:fill="EAF1DD" w:themeFill="accent3" w:themeFillTint="33"/>
                </w:tcPr>
                <w:p w14:paraId="6F308446" w14:textId="20D8AE88" w:rsidR="00D255A6" w:rsidRPr="00ED406A" w:rsidRDefault="004027B2" w:rsidP="004027B2">
                  <w:pPr>
                    <w:spacing w:line="240" w:lineRule="exact"/>
                    <w:jc w:val="center"/>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必要な添付書類</w:t>
                  </w:r>
                </w:p>
              </w:tc>
            </w:tr>
            <w:tr w:rsidR="00D255A6" w:rsidRPr="00ED406A" w14:paraId="76E92CC4" w14:textId="77777777" w:rsidTr="000B569A">
              <w:tc>
                <w:tcPr>
                  <w:tcW w:w="4768" w:type="dxa"/>
                </w:tcPr>
                <w:p w14:paraId="062F4EFD" w14:textId="22D569AF" w:rsidR="00D255A6" w:rsidRPr="00ED406A" w:rsidRDefault="00000000" w:rsidP="00E97F19">
                  <w:pPr>
                    <w:spacing w:line="240" w:lineRule="exact"/>
                    <w:ind w:left="440" w:hangingChars="200" w:hanging="440"/>
                    <w:rPr>
                      <w:rFonts w:asciiTheme="majorEastAsia" w:eastAsiaTheme="majorEastAsia" w:hAnsiTheme="majorEastAsia"/>
                      <w:sz w:val="20"/>
                      <w:szCs w:val="20"/>
                    </w:rPr>
                  </w:pPr>
                  <w:sdt>
                    <w:sdtPr>
                      <w:rPr>
                        <w:rFonts w:asciiTheme="majorEastAsia" w:eastAsiaTheme="majorEastAsia" w:hAnsiTheme="majorEastAsia" w:hint="eastAsia"/>
                        <w:sz w:val="22"/>
                      </w:rPr>
                      <w:id w:val="-155000121"/>
                      <w14:checkbox>
                        <w14:checked w14:val="0"/>
                        <w14:checkedState w14:val="2713" w14:font="HGS創英角ﾎﾟｯﾌﾟ体"/>
                        <w14:uncheckedState w14:val="2610" w14:font="ＭＳ ゴシック"/>
                      </w14:checkbox>
                    </w:sdtPr>
                    <w:sdtContent>
                      <w:r w:rsidR="004027B2" w:rsidRPr="004F79E4">
                        <w:rPr>
                          <w:rFonts w:ascii="ＭＳ ゴシック" w:eastAsia="ＭＳ ゴシック" w:hAnsi="ＭＳ ゴシック" w:hint="eastAsia"/>
                          <w:sz w:val="22"/>
                        </w:rPr>
                        <w:t>☐</w:t>
                      </w:r>
                    </w:sdtContent>
                  </w:sdt>
                  <w:r w:rsidR="00D255A6" w:rsidRPr="00ED406A">
                    <w:rPr>
                      <w:rFonts w:asciiTheme="majorEastAsia" w:eastAsiaTheme="majorEastAsia" w:hAnsiTheme="majorEastAsia" w:hint="eastAsia"/>
                      <w:sz w:val="20"/>
                      <w:szCs w:val="20"/>
                    </w:rPr>
                    <w:t>１．</w:t>
                  </w:r>
                  <w:r w:rsidR="00E97F19" w:rsidRPr="00ED406A">
                    <w:rPr>
                      <w:rFonts w:asciiTheme="majorEastAsia" w:eastAsiaTheme="majorEastAsia" w:hAnsiTheme="majorEastAsia" w:hint="eastAsia"/>
                      <w:sz w:val="20"/>
                      <w:szCs w:val="20"/>
                    </w:rPr>
                    <w:t>留学</w:t>
                  </w:r>
                </w:p>
              </w:tc>
              <w:tc>
                <w:tcPr>
                  <w:tcW w:w="5558" w:type="dxa"/>
                </w:tcPr>
                <w:p w14:paraId="5FF5E1ED" w14:textId="1FE9ADFA" w:rsidR="00D255A6" w:rsidRPr="00ED406A" w:rsidRDefault="00D255A6" w:rsidP="00E97F19">
                  <w:pPr>
                    <w:spacing w:line="240" w:lineRule="exact"/>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査証（在留資格</w:t>
                  </w:r>
                  <w:r w:rsidR="004027B2" w:rsidRPr="00ED406A">
                    <w:rPr>
                      <w:rFonts w:asciiTheme="majorEastAsia" w:eastAsiaTheme="majorEastAsia" w:hAnsiTheme="majorEastAsia" w:hint="eastAsia"/>
                      <w:sz w:val="20"/>
                      <w:szCs w:val="20"/>
                    </w:rPr>
                    <w:t>（※</w:t>
                  </w:r>
                  <w:r w:rsidR="00067FC2">
                    <w:rPr>
                      <w:rFonts w:asciiTheme="majorEastAsia" w:eastAsiaTheme="majorEastAsia" w:hAnsiTheme="majorEastAsia" w:hint="eastAsia"/>
                      <w:sz w:val="20"/>
                      <w:szCs w:val="20"/>
                    </w:rPr>
                    <w:t>２</w:t>
                  </w:r>
                  <w:r w:rsidR="004027B2" w:rsidRPr="00ED406A">
                    <w:rPr>
                      <w:rFonts w:asciiTheme="majorEastAsia" w:eastAsiaTheme="majorEastAsia" w:hAnsiTheme="majorEastAsia" w:hint="eastAsia"/>
                      <w:sz w:val="20"/>
                      <w:szCs w:val="20"/>
                    </w:rPr>
                    <w:t>）</w:t>
                  </w:r>
                  <w:r w:rsidRPr="00ED406A">
                    <w:rPr>
                      <w:rFonts w:asciiTheme="majorEastAsia" w:eastAsiaTheme="majorEastAsia" w:hAnsiTheme="majorEastAsia" w:hint="eastAsia"/>
                      <w:sz w:val="20"/>
                      <w:szCs w:val="20"/>
                    </w:rPr>
                    <w:t>のわかるもの）</w:t>
                  </w:r>
                  <w:r w:rsidR="00067FC2">
                    <w:rPr>
                      <w:rFonts w:asciiTheme="majorEastAsia" w:eastAsiaTheme="majorEastAsia" w:hAnsiTheme="majorEastAsia" w:hint="eastAsia"/>
                      <w:sz w:val="20"/>
                      <w:szCs w:val="20"/>
                    </w:rPr>
                    <w:t>の</w:t>
                  </w:r>
                  <w:r w:rsidR="00067FC2" w:rsidRPr="00ED406A">
                    <w:rPr>
                      <w:rFonts w:asciiTheme="majorEastAsia" w:eastAsiaTheme="majorEastAsia" w:hAnsiTheme="majorEastAsia" w:hint="eastAsia"/>
                      <w:sz w:val="20"/>
                      <w:szCs w:val="20"/>
                    </w:rPr>
                    <w:t>コピー</w:t>
                  </w:r>
                </w:p>
              </w:tc>
            </w:tr>
            <w:tr w:rsidR="00D255A6" w:rsidRPr="00ED406A" w14:paraId="4A88D28C" w14:textId="77777777" w:rsidTr="000B569A">
              <w:tc>
                <w:tcPr>
                  <w:tcW w:w="4768" w:type="dxa"/>
                </w:tcPr>
                <w:p w14:paraId="3D0DCA12" w14:textId="77777777" w:rsidR="00D255A6" w:rsidRDefault="00000000" w:rsidP="00E97F19">
                  <w:pPr>
                    <w:spacing w:line="240" w:lineRule="exact"/>
                    <w:ind w:left="440" w:hangingChars="200" w:hanging="440"/>
                    <w:rPr>
                      <w:rFonts w:asciiTheme="majorEastAsia" w:eastAsiaTheme="majorEastAsia" w:hAnsiTheme="majorEastAsia"/>
                      <w:sz w:val="20"/>
                      <w:szCs w:val="20"/>
                    </w:rPr>
                  </w:pPr>
                  <w:sdt>
                    <w:sdtPr>
                      <w:rPr>
                        <w:rFonts w:asciiTheme="majorEastAsia" w:eastAsiaTheme="majorEastAsia" w:hAnsiTheme="majorEastAsia" w:hint="eastAsia"/>
                        <w:sz w:val="22"/>
                      </w:rPr>
                      <w:id w:val="-528022882"/>
                      <w14:checkbox>
                        <w14:checked w14:val="0"/>
                        <w14:checkedState w14:val="2713" w14:font="HGS創英角ﾎﾟｯﾌﾟ体"/>
                        <w14:uncheckedState w14:val="2610" w14:font="ＭＳ ゴシック"/>
                      </w14:checkbox>
                    </w:sdtPr>
                    <w:sdtContent>
                      <w:r w:rsidR="004027B2" w:rsidRPr="004F79E4">
                        <w:rPr>
                          <w:rFonts w:ascii="ＭＳ ゴシック" w:eastAsia="ＭＳ ゴシック" w:hAnsi="ＭＳ ゴシック" w:hint="eastAsia"/>
                          <w:sz w:val="22"/>
                        </w:rPr>
                        <w:t>☐</w:t>
                      </w:r>
                    </w:sdtContent>
                  </w:sdt>
                  <w:r w:rsidR="00D255A6" w:rsidRPr="00ED406A">
                    <w:rPr>
                      <w:rFonts w:asciiTheme="majorEastAsia" w:eastAsiaTheme="majorEastAsia" w:hAnsiTheme="majorEastAsia" w:hint="eastAsia"/>
                      <w:sz w:val="20"/>
                      <w:szCs w:val="20"/>
                    </w:rPr>
                    <w:t>２．</w:t>
                  </w:r>
                  <w:r w:rsidR="00E97F19" w:rsidRPr="00ED406A">
                    <w:rPr>
                      <w:rFonts w:asciiTheme="majorEastAsia" w:eastAsiaTheme="majorEastAsia" w:hAnsiTheme="majorEastAsia" w:hint="eastAsia"/>
                      <w:sz w:val="20"/>
                      <w:szCs w:val="20"/>
                    </w:rPr>
                    <w:t>海外赴任する被保険者に帯同</w:t>
                  </w:r>
                </w:p>
                <w:p w14:paraId="6A675C14" w14:textId="134C6F52" w:rsidR="00182ADC" w:rsidRPr="00ED406A" w:rsidRDefault="00182ADC" w:rsidP="00182ADC">
                  <w:pPr>
                    <w:spacing w:line="240" w:lineRule="exact"/>
                    <w:ind w:left="180" w:hangingChars="100" w:hanging="180"/>
                    <w:rPr>
                      <w:rFonts w:asciiTheme="majorEastAsia" w:eastAsiaTheme="majorEastAsia" w:hAnsiTheme="majorEastAsia"/>
                      <w:sz w:val="20"/>
                      <w:szCs w:val="20"/>
                    </w:rPr>
                  </w:pPr>
                  <w:r w:rsidRPr="00CC78D7">
                    <w:rPr>
                      <w:rFonts w:asciiTheme="majorEastAsia" w:eastAsiaTheme="majorEastAsia" w:hAnsiTheme="majorEastAsia" w:hint="eastAsia"/>
                      <w:sz w:val="18"/>
                      <w:szCs w:val="18"/>
                    </w:rPr>
                    <w:t>（収入減・退職等の被扶養者該当事由</w:t>
                  </w:r>
                  <w:r>
                    <w:rPr>
                      <w:rFonts w:asciiTheme="majorEastAsia" w:eastAsiaTheme="majorEastAsia" w:hAnsiTheme="majorEastAsia" w:hint="eastAsia"/>
                      <w:sz w:val="18"/>
                      <w:szCs w:val="18"/>
                    </w:rPr>
                    <w:t>の発生日が国外</w:t>
                  </w:r>
                  <w:r w:rsidRPr="00CC78D7">
                    <w:rPr>
                      <w:rFonts w:asciiTheme="majorEastAsia" w:eastAsiaTheme="majorEastAsia" w:hAnsiTheme="majorEastAsia" w:hint="eastAsia"/>
                      <w:sz w:val="18"/>
                      <w:szCs w:val="18"/>
                    </w:rPr>
                    <w:t>転出</w:t>
                  </w:r>
                  <w:r>
                    <w:rPr>
                      <w:rFonts w:asciiTheme="majorEastAsia" w:eastAsiaTheme="majorEastAsia" w:hAnsiTheme="majorEastAsia" w:hint="eastAsia"/>
                      <w:sz w:val="18"/>
                      <w:szCs w:val="18"/>
                    </w:rPr>
                    <w:t>（除票）</w:t>
                  </w:r>
                  <w:r w:rsidRPr="00CC78D7">
                    <w:rPr>
                      <w:rFonts w:asciiTheme="majorEastAsia" w:eastAsiaTheme="majorEastAsia" w:hAnsiTheme="majorEastAsia" w:hint="eastAsia"/>
                      <w:sz w:val="18"/>
                      <w:szCs w:val="18"/>
                    </w:rPr>
                    <w:t>日以降</w:t>
                  </w:r>
                  <w:r>
                    <w:rPr>
                      <w:rFonts w:asciiTheme="majorEastAsia" w:eastAsiaTheme="majorEastAsia" w:hAnsiTheme="majorEastAsia" w:hint="eastAsia"/>
                      <w:sz w:val="18"/>
                      <w:szCs w:val="18"/>
                    </w:rPr>
                    <w:t>の</w:t>
                  </w:r>
                  <w:r w:rsidRPr="00CC78D7">
                    <w:rPr>
                      <w:rFonts w:asciiTheme="majorEastAsia" w:eastAsiaTheme="majorEastAsia" w:hAnsiTheme="majorEastAsia" w:hint="eastAsia"/>
                      <w:sz w:val="18"/>
                      <w:szCs w:val="18"/>
                    </w:rPr>
                    <w:t>場合</w:t>
                  </w:r>
                  <w:r>
                    <w:rPr>
                      <w:rFonts w:asciiTheme="majorEastAsia" w:eastAsiaTheme="majorEastAsia" w:hAnsiTheme="majorEastAsia" w:hint="eastAsia"/>
                      <w:sz w:val="18"/>
                      <w:szCs w:val="18"/>
                    </w:rPr>
                    <w:t>、</w:t>
                  </w:r>
                  <w:r w:rsidRPr="00CC78D7">
                    <w:rPr>
                      <w:rFonts w:asciiTheme="majorEastAsia" w:eastAsiaTheme="majorEastAsia" w:hAnsiTheme="majorEastAsia" w:hint="eastAsia"/>
                      <w:sz w:val="18"/>
                      <w:szCs w:val="18"/>
                    </w:rPr>
                    <w:t>この要件</w:t>
                  </w:r>
                  <w:r>
                    <w:rPr>
                      <w:rFonts w:asciiTheme="majorEastAsia" w:eastAsiaTheme="majorEastAsia" w:hAnsiTheme="majorEastAsia" w:hint="eastAsia"/>
                      <w:sz w:val="18"/>
                      <w:szCs w:val="18"/>
                    </w:rPr>
                    <w:t>は</w:t>
                  </w:r>
                  <w:r w:rsidRPr="00CC78D7">
                    <w:rPr>
                      <w:rFonts w:asciiTheme="majorEastAsia" w:eastAsiaTheme="majorEastAsia" w:hAnsiTheme="majorEastAsia" w:hint="eastAsia"/>
                      <w:sz w:val="18"/>
                      <w:szCs w:val="18"/>
                    </w:rPr>
                    <w:t>適用できません。）</w:t>
                  </w:r>
                </w:p>
              </w:tc>
              <w:tc>
                <w:tcPr>
                  <w:tcW w:w="5558" w:type="dxa"/>
                </w:tcPr>
                <w:p w14:paraId="1A44554B" w14:textId="2906093E" w:rsidR="00E97F19" w:rsidRPr="00ED406A" w:rsidRDefault="00E97F19" w:rsidP="00E97F19">
                  <w:pPr>
                    <w:spacing w:line="240" w:lineRule="exact"/>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査証</w:t>
                  </w:r>
                  <w:r w:rsidR="004027B2" w:rsidRPr="00ED406A">
                    <w:rPr>
                      <w:rFonts w:asciiTheme="majorEastAsia" w:eastAsiaTheme="majorEastAsia" w:hAnsiTheme="majorEastAsia" w:hint="eastAsia"/>
                      <w:sz w:val="20"/>
                      <w:szCs w:val="20"/>
                    </w:rPr>
                    <w:t>（同上）</w:t>
                  </w:r>
                  <w:r w:rsidR="00385FD7" w:rsidRPr="00ED406A">
                    <w:rPr>
                      <w:rFonts w:asciiTheme="majorEastAsia" w:eastAsiaTheme="majorEastAsia" w:hAnsiTheme="majorEastAsia" w:hint="eastAsia"/>
                      <w:sz w:val="20"/>
                      <w:szCs w:val="20"/>
                    </w:rPr>
                    <w:t>（※</w:t>
                  </w:r>
                  <w:r w:rsidR="00067FC2">
                    <w:rPr>
                      <w:rFonts w:asciiTheme="majorEastAsia" w:eastAsiaTheme="majorEastAsia" w:hAnsiTheme="majorEastAsia" w:hint="eastAsia"/>
                      <w:sz w:val="20"/>
                      <w:szCs w:val="20"/>
                    </w:rPr>
                    <w:t>２</w:t>
                  </w:r>
                  <w:r w:rsidR="00385FD7" w:rsidRPr="00ED406A">
                    <w:rPr>
                      <w:rFonts w:asciiTheme="majorEastAsia" w:eastAsiaTheme="majorEastAsia" w:hAnsiTheme="majorEastAsia" w:hint="eastAsia"/>
                      <w:sz w:val="20"/>
                      <w:szCs w:val="20"/>
                    </w:rPr>
                    <w:t>）</w:t>
                  </w:r>
                </w:p>
              </w:tc>
            </w:tr>
            <w:tr w:rsidR="00D255A6" w:rsidRPr="00ED406A" w14:paraId="5A744E71" w14:textId="77777777" w:rsidTr="000B569A">
              <w:tc>
                <w:tcPr>
                  <w:tcW w:w="4768" w:type="dxa"/>
                </w:tcPr>
                <w:p w14:paraId="7E021674" w14:textId="63FA7412" w:rsidR="00D255A6" w:rsidRPr="00ED406A" w:rsidRDefault="00000000" w:rsidP="00E97F19">
                  <w:pPr>
                    <w:spacing w:line="240" w:lineRule="exact"/>
                    <w:ind w:left="440" w:hangingChars="200" w:hanging="440"/>
                    <w:rPr>
                      <w:rFonts w:asciiTheme="majorEastAsia" w:eastAsiaTheme="majorEastAsia" w:hAnsiTheme="majorEastAsia"/>
                      <w:sz w:val="20"/>
                      <w:szCs w:val="20"/>
                    </w:rPr>
                  </w:pPr>
                  <w:sdt>
                    <w:sdtPr>
                      <w:rPr>
                        <w:rFonts w:asciiTheme="majorEastAsia" w:eastAsiaTheme="majorEastAsia" w:hAnsiTheme="majorEastAsia" w:hint="eastAsia"/>
                        <w:sz w:val="22"/>
                      </w:rPr>
                      <w:id w:val="-267158081"/>
                      <w14:checkbox>
                        <w14:checked w14:val="0"/>
                        <w14:checkedState w14:val="2713" w14:font="HGS創英角ﾎﾟｯﾌﾟ体"/>
                        <w14:uncheckedState w14:val="2610" w14:font="ＭＳ ゴシック"/>
                      </w14:checkbox>
                    </w:sdtPr>
                    <w:sdtContent>
                      <w:r w:rsidR="004027B2" w:rsidRPr="004F79E4">
                        <w:rPr>
                          <w:rFonts w:ascii="ＭＳ ゴシック" w:eastAsia="ＭＳ ゴシック" w:hAnsi="ＭＳ ゴシック" w:hint="eastAsia"/>
                          <w:sz w:val="22"/>
                        </w:rPr>
                        <w:t>☐</w:t>
                      </w:r>
                    </w:sdtContent>
                  </w:sdt>
                  <w:r w:rsidR="00D255A6" w:rsidRPr="00ED406A">
                    <w:rPr>
                      <w:rFonts w:asciiTheme="majorEastAsia" w:eastAsiaTheme="majorEastAsia" w:hAnsiTheme="majorEastAsia" w:hint="eastAsia"/>
                      <w:sz w:val="20"/>
                      <w:szCs w:val="20"/>
                    </w:rPr>
                    <w:t>３．</w:t>
                  </w:r>
                  <w:r w:rsidR="00E97F19" w:rsidRPr="00ED406A">
                    <w:rPr>
                      <w:rFonts w:asciiTheme="majorEastAsia" w:eastAsiaTheme="majorEastAsia" w:hAnsiTheme="majorEastAsia" w:hint="eastAsia"/>
                      <w:sz w:val="20"/>
                      <w:szCs w:val="20"/>
                    </w:rPr>
                    <w:t>観光・ボランティア</w:t>
                  </w:r>
                  <w:r w:rsidR="004027B2" w:rsidRPr="00ED406A">
                    <w:rPr>
                      <w:rFonts w:asciiTheme="majorEastAsia" w:eastAsiaTheme="majorEastAsia" w:hAnsiTheme="majorEastAsia" w:hint="eastAsia"/>
                      <w:sz w:val="20"/>
                      <w:szCs w:val="20"/>
                    </w:rPr>
                    <w:t>等の就労以外の目的</w:t>
                  </w:r>
                </w:p>
              </w:tc>
              <w:tc>
                <w:tcPr>
                  <w:tcW w:w="5558" w:type="dxa"/>
                </w:tcPr>
                <w:p w14:paraId="312458ED" w14:textId="74FAD031" w:rsidR="00D255A6" w:rsidRPr="00ED406A" w:rsidRDefault="004027B2" w:rsidP="00E97F19">
                  <w:pPr>
                    <w:spacing w:line="240" w:lineRule="exact"/>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査証、ボランティア派遣機関の証明、ボランティアの参加同意書等の</w:t>
                  </w:r>
                  <w:r w:rsidR="00067FC2" w:rsidRPr="00ED406A">
                    <w:rPr>
                      <w:rFonts w:asciiTheme="majorEastAsia" w:eastAsiaTheme="majorEastAsia" w:hAnsiTheme="majorEastAsia" w:hint="eastAsia"/>
                      <w:sz w:val="20"/>
                      <w:szCs w:val="20"/>
                    </w:rPr>
                    <w:t>コピー</w:t>
                  </w:r>
                </w:p>
              </w:tc>
            </w:tr>
            <w:tr w:rsidR="00D255A6" w:rsidRPr="00ED406A" w14:paraId="48971503" w14:textId="77777777" w:rsidTr="000B569A">
              <w:tc>
                <w:tcPr>
                  <w:tcW w:w="4768" w:type="dxa"/>
                </w:tcPr>
                <w:p w14:paraId="3AF236CB" w14:textId="1AFF378F" w:rsidR="00D255A6" w:rsidRPr="00ED406A" w:rsidRDefault="00000000" w:rsidP="00E97F19">
                  <w:pPr>
                    <w:spacing w:line="240" w:lineRule="exact"/>
                    <w:ind w:left="440" w:hangingChars="200" w:hanging="440"/>
                    <w:rPr>
                      <w:rFonts w:asciiTheme="majorEastAsia" w:eastAsiaTheme="majorEastAsia" w:hAnsiTheme="majorEastAsia"/>
                      <w:sz w:val="20"/>
                      <w:szCs w:val="20"/>
                    </w:rPr>
                  </w:pPr>
                  <w:sdt>
                    <w:sdtPr>
                      <w:rPr>
                        <w:rFonts w:asciiTheme="majorEastAsia" w:eastAsiaTheme="majorEastAsia" w:hAnsiTheme="majorEastAsia" w:hint="eastAsia"/>
                        <w:sz w:val="22"/>
                      </w:rPr>
                      <w:id w:val="1764488859"/>
                      <w14:checkbox>
                        <w14:checked w14:val="0"/>
                        <w14:checkedState w14:val="2713" w14:font="HGS創英角ﾎﾟｯﾌﾟ体"/>
                        <w14:uncheckedState w14:val="2610" w14:font="ＭＳ ゴシック"/>
                      </w14:checkbox>
                    </w:sdtPr>
                    <w:sdtContent>
                      <w:r w:rsidR="00067FC2">
                        <w:rPr>
                          <w:rFonts w:ascii="ＭＳ ゴシック" w:eastAsia="ＭＳ ゴシック" w:hAnsi="ＭＳ ゴシック" w:hint="eastAsia"/>
                          <w:sz w:val="22"/>
                        </w:rPr>
                        <w:t>☐</w:t>
                      </w:r>
                    </w:sdtContent>
                  </w:sdt>
                  <w:r w:rsidR="00D255A6" w:rsidRPr="00ED406A">
                    <w:rPr>
                      <w:rFonts w:asciiTheme="majorEastAsia" w:eastAsiaTheme="majorEastAsia" w:hAnsiTheme="majorEastAsia" w:hint="eastAsia"/>
                      <w:sz w:val="20"/>
                      <w:szCs w:val="20"/>
                    </w:rPr>
                    <w:t>４．</w:t>
                  </w:r>
                  <w:r w:rsidR="000B569A" w:rsidRPr="00ED406A">
                    <w:rPr>
                      <w:rFonts w:asciiTheme="majorEastAsia" w:eastAsiaTheme="majorEastAsia" w:hAnsiTheme="majorEastAsia" w:hint="eastAsia"/>
                      <w:sz w:val="20"/>
                      <w:szCs w:val="20"/>
                    </w:rPr>
                    <w:t>外地における</w:t>
                  </w:r>
                  <w:r w:rsidR="009831C8">
                    <w:rPr>
                      <w:rFonts w:asciiTheme="majorEastAsia" w:eastAsiaTheme="majorEastAsia" w:hAnsiTheme="majorEastAsia" w:hint="eastAsia"/>
                      <w:sz w:val="20"/>
                      <w:szCs w:val="20"/>
                    </w:rPr>
                    <w:t>身分関係の発生（</w:t>
                  </w:r>
                  <w:r w:rsidR="000B569A" w:rsidRPr="00ED406A">
                    <w:rPr>
                      <w:rFonts w:asciiTheme="majorEastAsia" w:eastAsiaTheme="majorEastAsia" w:hAnsiTheme="majorEastAsia" w:hint="eastAsia"/>
                      <w:sz w:val="20"/>
                      <w:szCs w:val="20"/>
                    </w:rPr>
                    <w:t>婚姻・出産</w:t>
                  </w:r>
                  <w:r w:rsidR="009831C8">
                    <w:rPr>
                      <w:rFonts w:asciiTheme="majorEastAsia" w:eastAsiaTheme="majorEastAsia" w:hAnsiTheme="majorEastAsia" w:hint="eastAsia"/>
                      <w:sz w:val="20"/>
                      <w:szCs w:val="20"/>
                    </w:rPr>
                    <w:t>）</w:t>
                  </w:r>
                  <w:r w:rsidR="000B569A" w:rsidRPr="00ED406A">
                    <w:rPr>
                      <w:rFonts w:asciiTheme="majorEastAsia" w:eastAsiaTheme="majorEastAsia" w:hAnsiTheme="majorEastAsia" w:hint="eastAsia"/>
                      <w:sz w:val="20"/>
                      <w:szCs w:val="20"/>
                    </w:rPr>
                    <w:t>に起因するもの</w:t>
                  </w:r>
                  <w:r w:rsidR="009831C8">
                    <w:rPr>
                      <w:rFonts w:asciiTheme="majorEastAsia" w:eastAsiaTheme="majorEastAsia" w:hAnsiTheme="majorEastAsia" w:hint="eastAsia"/>
                      <w:sz w:val="20"/>
                      <w:szCs w:val="20"/>
                    </w:rPr>
                    <w:t>で、２．と同等の場合</w:t>
                  </w:r>
                </w:p>
              </w:tc>
              <w:tc>
                <w:tcPr>
                  <w:tcW w:w="5558" w:type="dxa"/>
                </w:tcPr>
                <w:p w14:paraId="7710D4D5" w14:textId="77777777" w:rsidR="00D255A6" w:rsidRDefault="009831C8" w:rsidP="009831C8">
                  <w:pPr>
                    <w:spacing w:line="240" w:lineRule="exac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4027B2" w:rsidRPr="00ED406A">
                    <w:rPr>
                      <w:rFonts w:asciiTheme="majorEastAsia" w:eastAsiaTheme="majorEastAsia" w:hAnsiTheme="majorEastAsia" w:hint="eastAsia"/>
                      <w:sz w:val="20"/>
                      <w:szCs w:val="20"/>
                    </w:rPr>
                    <w:t>出生・婚姻等を証明する書類等の</w:t>
                  </w:r>
                  <w:r w:rsidR="00067FC2" w:rsidRPr="00ED406A">
                    <w:rPr>
                      <w:rFonts w:asciiTheme="majorEastAsia" w:eastAsiaTheme="majorEastAsia" w:hAnsiTheme="majorEastAsia" w:hint="eastAsia"/>
                      <w:sz w:val="20"/>
                      <w:szCs w:val="20"/>
                    </w:rPr>
                    <w:t>コピー</w:t>
                  </w:r>
                </w:p>
                <w:p w14:paraId="792CD93E" w14:textId="206D40EA" w:rsidR="009831C8" w:rsidRPr="00ED406A" w:rsidRDefault="009831C8" w:rsidP="009831C8">
                  <w:pPr>
                    <w:spacing w:line="240" w:lineRule="exac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・（出生以外）身分関係発生時点において収入要件等を満たしていることが証明できるもの</w:t>
                  </w:r>
                </w:p>
              </w:tc>
            </w:tr>
            <w:tr w:rsidR="00E97F19" w:rsidRPr="00ED406A" w14:paraId="11906DB6" w14:textId="77777777" w:rsidTr="000B569A">
              <w:tc>
                <w:tcPr>
                  <w:tcW w:w="4768" w:type="dxa"/>
                </w:tcPr>
                <w:p w14:paraId="3F7AADEA" w14:textId="7ECB92AC" w:rsidR="00E97F19" w:rsidRPr="00ED406A" w:rsidRDefault="00000000" w:rsidP="00AE42F7">
                  <w:pPr>
                    <w:spacing w:line="240" w:lineRule="exact"/>
                    <w:ind w:left="660" w:hangingChars="300" w:hanging="660"/>
                    <w:rPr>
                      <w:rFonts w:asciiTheme="majorEastAsia" w:eastAsiaTheme="majorEastAsia" w:hAnsiTheme="majorEastAsia"/>
                      <w:sz w:val="20"/>
                      <w:szCs w:val="20"/>
                    </w:rPr>
                  </w:pPr>
                  <w:sdt>
                    <w:sdtPr>
                      <w:rPr>
                        <w:rFonts w:asciiTheme="majorEastAsia" w:eastAsiaTheme="majorEastAsia" w:hAnsiTheme="majorEastAsia" w:hint="eastAsia"/>
                        <w:sz w:val="22"/>
                      </w:rPr>
                      <w:id w:val="195828509"/>
                      <w14:checkbox>
                        <w14:checked w14:val="0"/>
                        <w14:checkedState w14:val="2713" w14:font="HGS創英角ﾎﾟｯﾌﾟ体"/>
                        <w14:uncheckedState w14:val="2610" w14:font="ＭＳ ゴシック"/>
                      </w14:checkbox>
                    </w:sdtPr>
                    <w:sdtContent>
                      <w:r w:rsidR="004027B2" w:rsidRPr="004F79E4">
                        <w:rPr>
                          <w:rFonts w:ascii="ＭＳ ゴシック" w:eastAsia="ＭＳ ゴシック" w:hAnsi="ＭＳ ゴシック" w:hint="eastAsia"/>
                          <w:sz w:val="22"/>
                        </w:rPr>
                        <w:t>☐</w:t>
                      </w:r>
                    </w:sdtContent>
                  </w:sdt>
                  <w:r w:rsidR="00E97F19" w:rsidRPr="00ED406A">
                    <w:rPr>
                      <w:rFonts w:asciiTheme="majorEastAsia" w:eastAsiaTheme="majorEastAsia" w:hAnsiTheme="majorEastAsia" w:hint="eastAsia"/>
                      <w:sz w:val="20"/>
                      <w:szCs w:val="20"/>
                    </w:rPr>
                    <w:t>５．１．～４．以外で、渡航目的等を考慮して</w:t>
                  </w:r>
                  <w:r w:rsidR="00AE42F7">
                    <w:rPr>
                      <w:rFonts w:asciiTheme="majorEastAsia" w:eastAsiaTheme="majorEastAsia" w:hAnsiTheme="majorEastAsia"/>
                      <w:sz w:val="20"/>
                      <w:szCs w:val="20"/>
                    </w:rPr>
                    <w:br/>
                  </w:r>
                  <w:r w:rsidR="00E97F19" w:rsidRPr="00ED406A">
                    <w:rPr>
                      <w:rFonts w:asciiTheme="majorEastAsia" w:eastAsiaTheme="majorEastAsia" w:hAnsiTheme="majorEastAsia" w:hint="eastAsia"/>
                      <w:sz w:val="20"/>
                      <w:szCs w:val="20"/>
                    </w:rPr>
                    <w:t>日本に生活の基礎があると認められる者</w:t>
                  </w:r>
                </w:p>
              </w:tc>
              <w:tc>
                <w:tcPr>
                  <w:tcW w:w="5558" w:type="dxa"/>
                </w:tcPr>
                <w:p w14:paraId="606EB130" w14:textId="08A40EEC" w:rsidR="00E97F19" w:rsidRPr="00ED406A" w:rsidRDefault="009831C8" w:rsidP="00E97F19">
                  <w:pPr>
                    <w:spacing w:line="240" w:lineRule="exact"/>
                    <w:rPr>
                      <w:rFonts w:asciiTheme="majorEastAsia" w:eastAsiaTheme="majorEastAsia" w:hAnsiTheme="majorEastAsia"/>
                      <w:sz w:val="20"/>
                      <w:szCs w:val="20"/>
                    </w:rPr>
                  </w:pPr>
                  <w:r w:rsidRPr="009831C8">
                    <w:rPr>
                      <w:rFonts w:asciiTheme="majorEastAsia" w:eastAsiaTheme="majorEastAsia" w:hAnsiTheme="majorEastAsia" w:hint="eastAsia"/>
                      <w:sz w:val="20"/>
                      <w:szCs w:val="20"/>
                    </w:rPr>
                    <w:t>個別事情に応じて判断（１．～４．に準じる事由である必要があります。）</w:t>
                  </w:r>
                </w:p>
              </w:tc>
            </w:tr>
          </w:tbl>
          <w:p w14:paraId="3C69B1CC" w14:textId="385C5414" w:rsidR="00D255A6" w:rsidRPr="00AE42F7" w:rsidRDefault="00385FD7" w:rsidP="0063433E">
            <w:pPr>
              <w:spacing w:line="280" w:lineRule="exact"/>
              <w:ind w:left="180" w:hangingChars="100" w:hanging="180"/>
              <w:rPr>
                <w:rFonts w:asciiTheme="majorEastAsia" w:eastAsiaTheme="majorEastAsia" w:hAnsiTheme="majorEastAsia"/>
                <w:sz w:val="18"/>
                <w:szCs w:val="18"/>
              </w:rPr>
            </w:pPr>
            <w:r w:rsidRPr="00AE42F7">
              <w:rPr>
                <w:rFonts w:asciiTheme="majorEastAsia" w:eastAsiaTheme="majorEastAsia" w:hAnsiTheme="majorEastAsia" w:hint="eastAsia"/>
                <w:sz w:val="18"/>
                <w:szCs w:val="18"/>
              </w:rPr>
              <w:t>（</w:t>
            </w:r>
            <w:r w:rsidR="004027B2" w:rsidRPr="00AE42F7">
              <w:rPr>
                <w:rFonts w:asciiTheme="majorEastAsia" w:eastAsiaTheme="majorEastAsia" w:hAnsiTheme="majorEastAsia" w:hint="eastAsia"/>
                <w:sz w:val="18"/>
                <w:szCs w:val="18"/>
              </w:rPr>
              <w:t>※</w:t>
            </w:r>
            <w:r w:rsidR="00067FC2">
              <w:rPr>
                <w:rFonts w:asciiTheme="majorEastAsia" w:eastAsiaTheme="majorEastAsia" w:hAnsiTheme="majorEastAsia" w:hint="eastAsia"/>
                <w:sz w:val="18"/>
                <w:szCs w:val="18"/>
              </w:rPr>
              <w:t>２</w:t>
            </w:r>
            <w:r w:rsidRPr="00AE42F7">
              <w:rPr>
                <w:rFonts w:asciiTheme="majorEastAsia" w:eastAsiaTheme="majorEastAsia" w:hAnsiTheme="majorEastAsia" w:hint="eastAsia"/>
                <w:sz w:val="18"/>
                <w:szCs w:val="18"/>
              </w:rPr>
              <w:t>）</w:t>
            </w:r>
            <w:r w:rsidR="004027B2" w:rsidRPr="00AE42F7">
              <w:rPr>
                <w:rFonts w:asciiTheme="majorEastAsia" w:eastAsiaTheme="majorEastAsia" w:hAnsiTheme="majorEastAsia" w:hint="eastAsia"/>
                <w:sz w:val="18"/>
                <w:szCs w:val="18"/>
              </w:rPr>
              <w:t>就労制限がない（いわゆる「就労ビザ」</w:t>
            </w:r>
            <w:r w:rsidRPr="00AE42F7">
              <w:rPr>
                <w:rFonts w:asciiTheme="majorEastAsia" w:eastAsiaTheme="majorEastAsia" w:hAnsiTheme="majorEastAsia" w:hint="eastAsia"/>
                <w:sz w:val="18"/>
                <w:szCs w:val="18"/>
              </w:rPr>
              <w:t>に相当する</w:t>
            </w:r>
            <w:r w:rsidR="004027B2" w:rsidRPr="00AE42F7">
              <w:rPr>
                <w:rFonts w:asciiTheme="majorEastAsia" w:eastAsiaTheme="majorEastAsia" w:hAnsiTheme="majorEastAsia" w:hint="eastAsia"/>
                <w:sz w:val="18"/>
                <w:szCs w:val="18"/>
              </w:rPr>
              <w:t>）在留資格の場合、原則として被扶養者として認定できません。</w:t>
            </w:r>
          </w:p>
          <w:p w14:paraId="7E5CFB1C" w14:textId="77777777" w:rsidR="004027B2" w:rsidRPr="00ED406A" w:rsidRDefault="004027B2" w:rsidP="0063433E">
            <w:pPr>
              <w:spacing w:line="280" w:lineRule="exact"/>
              <w:ind w:left="200" w:hangingChars="100" w:hanging="200"/>
              <w:rPr>
                <w:rFonts w:asciiTheme="majorEastAsia" w:eastAsiaTheme="majorEastAsia" w:hAnsiTheme="majorEastAsia"/>
                <w:sz w:val="20"/>
                <w:szCs w:val="20"/>
              </w:rPr>
            </w:pPr>
          </w:p>
          <w:p w14:paraId="26BABCE4" w14:textId="3DE8E389" w:rsidR="008D054E" w:rsidRPr="00ED406A" w:rsidRDefault="00ED406A" w:rsidP="008D054E">
            <w:pPr>
              <w:spacing w:line="280" w:lineRule="exact"/>
              <w:ind w:left="200" w:hangingChars="100" w:hanging="200"/>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被扶養者異動届の</w:t>
            </w:r>
            <w:r w:rsidR="008D054E" w:rsidRPr="00ED406A">
              <w:rPr>
                <w:rFonts w:asciiTheme="majorEastAsia" w:eastAsiaTheme="majorEastAsia" w:hAnsiTheme="majorEastAsia" w:hint="eastAsia"/>
                <w:sz w:val="20"/>
                <w:szCs w:val="20"/>
              </w:rPr>
              <w:t>住所欄</w:t>
            </w:r>
            <w:r w:rsidR="00AE42F7">
              <w:rPr>
                <w:rFonts w:asciiTheme="majorEastAsia" w:eastAsiaTheme="majorEastAsia" w:hAnsiTheme="majorEastAsia" w:hint="eastAsia"/>
                <w:sz w:val="20"/>
                <w:szCs w:val="20"/>
              </w:rPr>
              <w:t>：住民票</w:t>
            </w:r>
            <w:r w:rsidR="008D054E" w:rsidRPr="00ED406A">
              <w:rPr>
                <w:rFonts w:asciiTheme="majorEastAsia" w:eastAsiaTheme="majorEastAsia" w:hAnsiTheme="majorEastAsia" w:hint="eastAsia"/>
                <w:sz w:val="20"/>
                <w:szCs w:val="20"/>
              </w:rPr>
              <w:t>住所が被保険者と異なる（被保険者と別居している）場合</w:t>
            </w:r>
          </w:p>
          <w:tbl>
            <w:tblPr>
              <w:tblStyle w:val="aa"/>
              <w:tblW w:w="0" w:type="auto"/>
              <w:tblInd w:w="210" w:type="dxa"/>
              <w:tblLook w:val="04A0" w:firstRow="1" w:lastRow="0" w:firstColumn="1" w:lastColumn="0" w:noHBand="0" w:noVBand="1"/>
            </w:tblPr>
            <w:tblGrid>
              <w:gridCol w:w="4500"/>
              <w:gridCol w:w="5826"/>
            </w:tblGrid>
            <w:tr w:rsidR="008D054E" w:rsidRPr="00ED406A" w14:paraId="63A74AF3" w14:textId="77777777" w:rsidTr="00067FC2">
              <w:tc>
                <w:tcPr>
                  <w:tcW w:w="4500" w:type="dxa"/>
                  <w:shd w:val="clear" w:color="auto" w:fill="EAF1DD" w:themeFill="accent3" w:themeFillTint="33"/>
                </w:tcPr>
                <w:p w14:paraId="64ED3611" w14:textId="313446DC" w:rsidR="008D054E" w:rsidRPr="00ED406A" w:rsidRDefault="004027B2" w:rsidP="004027B2">
                  <w:pPr>
                    <w:spacing w:line="240" w:lineRule="exact"/>
                    <w:jc w:val="center"/>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選択肢</w:t>
                  </w:r>
                  <w:r w:rsidR="00ED406A" w:rsidRPr="00ED406A">
                    <w:rPr>
                      <w:rFonts w:asciiTheme="majorEastAsia" w:eastAsiaTheme="majorEastAsia" w:hAnsiTheme="majorEastAsia" w:hint="eastAsia"/>
                      <w:sz w:val="20"/>
                      <w:szCs w:val="20"/>
                    </w:rPr>
                    <w:t>：いずれかにチェック</w:t>
                  </w:r>
                </w:p>
              </w:tc>
              <w:tc>
                <w:tcPr>
                  <w:tcW w:w="5826" w:type="dxa"/>
                  <w:shd w:val="clear" w:color="auto" w:fill="EAF1DD" w:themeFill="accent3" w:themeFillTint="33"/>
                </w:tcPr>
                <w:p w14:paraId="7B400FB3" w14:textId="5C27CDB0" w:rsidR="008D054E" w:rsidRPr="00ED406A" w:rsidRDefault="004027B2" w:rsidP="004027B2">
                  <w:pPr>
                    <w:spacing w:line="240" w:lineRule="exact"/>
                    <w:jc w:val="center"/>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必要な添付書類</w:t>
                  </w:r>
                </w:p>
              </w:tc>
            </w:tr>
            <w:tr w:rsidR="008D054E" w:rsidRPr="00ED406A" w14:paraId="4A45434F" w14:textId="77777777" w:rsidTr="00067FC2">
              <w:tc>
                <w:tcPr>
                  <w:tcW w:w="4500" w:type="dxa"/>
                </w:tcPr>
                <w:p w14:paraId="23F32F1C" w14:textId="21D14EFB" w:rsidR="008D054E" w:rsidRPr="00ED406A" w:rsidRDefault="00000000" w:rsidP="000B569A">
                  <w:pPr>
                    <w:spacing w:line="240" w:lineRule="exact"/>
                    <w:rPr>
                      <w:rFonts w:asciiTheme="majorEastAsia" w:eastAsiaTheme="majorEastAsia" w:hAnsiTheme="majorEastAsia"/>
                      <w:sz w:val="20"/>
                      <w:szCs w:val="20"/>
                    </w:rPr>
                  </w:pPr>
                  <w:sdt>
                    <w:sdtPr>
                      <w:rPr>
                        <w:rFonts w:asciiTheme="majorEastAsia" w:eastAsiaTheme="majorEastAsia" w:hAnsiTheme="majorEastAsia" w:hint="eastAsia"/>
                        <w:sz w:val="22"/>
                      </w:rPr>
                      <w:id w:val="458844237"/>
                      <w14:checkbox>
                        <w14:checked w14:val="0"/>
                        <w14:checkedState w14:val="2713" w14:font="HGS創英角ﾎﾟｯﾌﾟ体"/>
                        <w14:uncheckedState w14:val="2610" w14:font="ＭＳ ゴシック"/>
                      </w14:checkbox>
                    </w:sdtPr>
                    <w:sdtContent>
                      <w:r w:rsidR="00D07559">
                        <w:rPr>
                          <w:rFonts w:ascii="ＭＳ ゴシック" w:eastAsia="ＭＳ ゴシック" w:hAnsi="ＭＳ ゴシック" w:hint="eastAsia"/>
                          <w:sz w:val="22"/>
                        </w:rPr>
                        <w:t>☐</w:t>
                      </w:r>
                    </w:sdtContent>
                  </w:sdt>
                  <w:r w:rsidR="008D054E" w:rsidRPr="00ED406A">
                    <w:rPr>
                      <w:rFonts w:asciiTheme="majorEastAsia" w:eastAsiaTheme="majorEastAsia" w:hAnsiTheme="majorEastAsia" w:hint="eastAsia"/>
                      <w:sz w:val="20"/>
                      <w:szCs w:val="20"/>
                    </w:rPr>
                    <w:t>１．会社命令に</w:t>
                  </w:r>
                  <w:r w:rsidR="00AE42F7">
                    <w:rPr>
                      <w:rFonts w:asciiTheme="majorEastAsia" w:eastAsiaTheme="majorEastAsia" w:hAnsiTheme="majorEastAsia" w:hint="eastAsia"/>
                      <w:sz w:val="20"/>
                      <w:szCs w:val="20"/>
                    </w:rPr>
                    <w:t>起因する転居に伴う</w:t>
                  </w:r>
                  <w:r w:rsidR="008D054E" w:rsidRPr="00ED406A">
                    <w:rPr>
                      <w:rFonts w:asciiTheme="majorEastAsia" w:eastAsiaTheme="majorEastAsia" w:hAnsiTheme="majorEastAsia" w:hint="eastAsia"/>
                      <w:sz w:val="20"/>
                      <w:szCs w:val="20"/>
                    </w:rPr>
                    <w:t>別居</w:t>
                  </w:r>
                </w:p>
              </w:tc>
              <w:tc>
                <w:tcPr>
                  <w:tcW w:w="5826" w:type="dxa"/>
                </w:tcPr>
                <w:p w14:paraId="43630F0D" w14:textId="6DF832F1" w:rsidR="008D054E" w:rsidRPr="00ED406A" w:rsidRDefault="004027B2" w:rsidP="000B569A">
                  <w:pPr>
                    <w:spacing w:line="240" w:lineRule="exact"/>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特になし</w:t>
                  </w:r>
                  <w:r w:rsidR="00AE42F7">
                    <w:rPr>
                      <w:rFonts w:asciiTheme="majorEastAsia" w:eastAsiaTheme="majorEastAsia" w:hAnsiTheme="majorEastAsia" w:hint="eastAsia"/>
                      <w:sz w:val="20"/>
                      <w:szCs w:val="20"/>
                    </w:rPr>
                    <w:t>（組合から事業所に確認する場合があります。）</w:t>
                  </w:r>
                </w:p>
              </w:tc>
            </w:tr>
            <w:tr w:rsidR="008D054E" w:rsidRPr="00ED406A" w14:paraId="2BC7A38D" w14:textId="77777777" w:rsidTr="00067FC2">
              <w:tc>
                <w:tcPr>
                  <w:tcW w:w="4500" w:type="dxa"/>
                </w:tcPr>
                <w:p w14:paraId="5E340284" w14:textId="729667A7" w:rsidR="008D054E" w:rsidRPr="00ED406A" w:rsidRDefault="00000000" w:rsidP="000B569A">
                  <w:pPr>
                    <w:spacing w:line="240" w:lineRule="exact"/>
                    <w:rPr>
                      <w:rFonts w:asciiTheme="majorEastAsia" w:eastAsiaTheme="majorEastAsia" w:hAnsiTheme="majorEastAsia"/>
                      <w:sz w:val="20"/>
                      <w:szCs w:val="20"/>
                    </w:rPr>
                  </w:pPr>
                  <w:sdt>
                    <w:sdtPr>
                      <w:rPr>
                        <w:rFonts w:asciiTheme="majorEastAsia" w:eastAsiaTheme="majorEastAsia" w:hAnsiTheme="majorEastAsia" w:hint="eastAsia"/>
                        <w:sz w:val="22"/>
                      </w:rPr>
                      <w:id w:val="-321582966"/>
                      <w14:checkbox>
                        <w14:checked w14:val="0"/>
                        <w14:checkedState w14:val="2713" w14:font="HGS創英角ﾎﾟｯﾌﾟ体"/>
                        <w14:uncheckedState w14:val="2610" w14:font="ＭＳ ゴシック"/>
                      </w14:checkbox>
                    </w:sdtPr>
                    <w:sdtContent>
                      <w:r w:rsidR="004027B2" w:rsidRPr="00ED406A">
                        <w:rPr>
                          <w:rFonts w:ascii="ＭＳ ゴシック" w:eastAsia="ＭＳ ゴシック" w:hAnsi="ＭＳ ゴシック" w:hint="eastAsia"/>
                          <w:sz w:val="22"/>
                        </w:rPr>
                        <w:t>☐</w:t>
                      </w:r>
                    </w:sdtContent>
                  </w:sdt>
                  <w:r w:rsidR="008D054E" w:rsidRPr="00ED406A">
                    <w:rPr>
                      <w:rFonts w:asciiTheme="majorEastAsia" w:eastAsiaTheme="majorEastAsia" w:hAnsiTheme="majorEastAsia" w:hint="eastAsia"/>
                      <w:sz w:val="20"/>
                      <w:szCs w:val="20"/>
                    </w:rPr>
                    <w:t>２．対象者が学生・生徒</w:t>
                  </w:r>
                </w:p>
              </w:tc>
              <w:tc>
                <w:tcPr>
                  <w:tcW w:w="5826" w:type="dxa"/>
                </w:tcPr>
                <w:p w14:paraId="0C517379" w14:textId="44818D39" w:rsidR="008D054E" w:rsidRPr="00ED406A" w:rsidRDefault="008D054E" w:rsidP="000B569A">
                  <w:pPr>
                    <w:spacing w:line="240" w:lineRule="exact"/>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学生証</w:t>
                  </w:r>
                  <w:r w:rsidR="00AE42F7">
                    <w:rPr>
                      <w:rFonts w:asciiTheme="majorEastAsia" w:eastAsiaTheme="majorEastAsia" w:hAnsiTheme="majorEastAsia" w:hint="eastAsia"/>
                      <w:sz w:val="20"/>
                      <w:szCs w:val="20"/>
                    </w:rPr>
                    <w:t>（※</w:t>
                  </w:r>
                  <w:r w:rsidR="00067FC2">
                    <w:rPr>
                      <w:rFonts w:asciiTheme="majorEastAsia" w:eastAsiaTheme="majorEastAsia" w:hAnsiTheme="majorEastAsia" w:hint="eastAsia"/>
                      <w:sz w:val="20"/>
                      <w:szCs w:val="20"/>
                    </w:rPr>
                    <w:t>３</w:t>
                  </w:r>
                  <w:r w:rsidR="00AE42F7">
                    <w:rPr>
                      <w:rFonts w:asciiTheme="majorEastAsia" w:eastAsiaTheme="majorEastAsia" w:hAnsiTheme="majorEastAsia" w:hint="eastAsia"/>
                      <w:sz w:val="20"/>
                      <w:szCs w:val="20"/>
                    </w:rPr>
                    <w:t>）</w:t>
                  </w:r>
                  <w:r w:rsidRPr="00ED406A">
                    <w:rPr>
                      <w:rFonts w:asciiTheme="majorEastAsia" w:eastAsiaTheme="majorEastAsia" w:hAnsiTheme="majorEastAsia" w:hint="eastAsia"/>
                      <w:sz w:val="20"/>
                      <w:szCs w:val="20"/>
                    </w:rPr>
                    <w:t>のコピー</w:t>
                  </w:r>
                </w:p>
              </w:tc>
            </w:tr>
            <w:tr w:rsidR="008D054E" w:rsidRPr="00ED406A" w14:paraId="76A026E2" w14:textId="77777777" w:rsidTr="00067FC2">
              <w:tc>
                <w:tcPr>
                  <w:tcW w:w="4500" w:type="dxa"/>
                </w:tcPr>
                <w:p w14:paraId="38A0A8FE" w14:textId="41814A85" w:rsidR="008D054E" w:rsidRPr="00ED406A" w:rsidRDefault="00000000" w:rsidP="000B569A">
                  <w:pPr>
                    <w:spacing w:line="240" w:lineRule="exact"/>
                    <w:rPr>
                      <w:rFonts w:asciiTheme="majorEastAsia" w:eastAsiaTheme="majorEastAsia" w:hAnsiTheme="majorEastAsia"/>
                      <w:sz w:val="20"/>
                      <w:szCs w:val="20"/>
                    </w:rPr>
                  </w:pPr>
                  <w:sdt>
                    <w:sdtPr>
                      <w:rPr>
                        <w:rFonts w:asciiTheme="majorEastAsia" w:eastAsiaTheme="majorEastAsia" w:hAnsiTheme="majorEastAsia" w:hint="eastAsia"/>
                        <w:sz w:val="22"/>
                      </w:rPr>
                      <w:id w:val="-1280331781"/>
                      <w14:checkbox>
                        <w14:checked w14:val="0"/>
                        <w14:checkedState w14:val="2713" w14:font="HGS創英角ﾎﾟｯﾌﾟ体"/>
                        <w14:uncheckedState w14:val="2610" w14:font="ＭＳ ゴシック"/>
                      </w14:checkbox>
                    </w:sdtPr>
                    <w:sdtContent>
                      <w:r w:rsidR="004027B2" w:rsidRPr="00ED406A">
                        <w:rPr>
                          <w:rFonts w:ascii="ＭＳ ゴシック" w:eastAsia="ＭＳ ゴシック" w:hAnsi="ＭＳ ゴシック" w:hint="eastAsia"/>
                          <w:sz w:val="22"/>
                        </w:rPr>
                        <w:t>☐</w:t>
                      </w:r>
                    </w:sdtContent>
                  </w:sdt>
                  <w:r w:rsidR="008D054E" w:rsidRPr="00ED406A">
                    <w:rPr>
                      <w:rFonts w:asciiTheme="majorEastAsia" w:eastAsiaTheme="majorEastAsia" w:hAnsiTheme="majorEastAsia" w:hint="eastAsia"/>
                      <w:sz w:val="20"/>
                      <w:szCs w:val="20"/>
                    </w:rPr>
                    <w:t>３．１．２．のいずれにも非該当</w:t>
                  </w:r>
                </w:p>
              </w:tc>
              <w:tc>
                <w:tcPr>
                  <w:tcW w:w="5826" w:type="dxa"/>
                </w:tcPr>
                <w:p w14:paraId="067FF9D5" w14:textId="40E3D315" w:rsidR="008D054E" w:rsidRPr="00ED406A" w:rsidRDefault="004027B2" w:rsidP="000B569A">
                  <w:pPr>
                    <w:spacing w:line="240" w:lineRule="exact"/>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「定期的、かつ、</w:t>
                  </w:r>
                  <w:r w:rsidR="008D054E" w:rsidRPr="00ED406A">
                    <w:rPr>
                      <w:rFonts w:asciiTheme="majorEastAsia" w:eastAsiaTheme="majorEastAsia" w:hAnsiTheme="majorEastAsia" w:hint="eastAsia"/>
                      <w:sz w:val="20"/>
                      <w:szCs w:val="20"/>
                    </w:rPr>
                    <w:t>継続的</w:t>
                  </w:r>
                  <w:r w:rsidR="00385FD7" w:rsidRPr="00ED406A">
                    <w:rPr>
                      <w:rFonts w:asciiTheme="majorEastAsia" w:eastAsiaTheme="majorEastAsia" w:hAnsiTheme="majorEastAsia" w:hint="eastAsia"/>
                      <w:sz w:val="20"/>
                      <w:szCs w:val="20"/>
                    </w:rPr>
                    <w:t>（※</w:t>
                  </w:r>
                  <w:r w:rsidR="00067FC2">
                    <w:rPr>
                      <w:rFonts w:asciiTheme="majorEastAsia" w:eastAsiaTheme="majorEastAsia" w:hAnsiTheme="majorEastAsia" w:hint="eastAsia"/>
                      <w:sz w:val="20"/>
                      <w:szCs w:val="20"/>
                    </w:rPr>
                    <w:t>４</w:t>
                  </w:r>
                  <w:r w:rsidR="00385FD7" w:rsidRPr="00ED406A">
                    <w:rPr>
                      <w:rFonts w:asciiTheme="majorEastAsia" w:eastAsiaTheme="majorEastAsia" w:hAnsiTheme="majorEastAsia" w:hint="eastAsia"/>
                      <w:sz w:val="20"/>
                      <w:szCs w:val="20"/>
                    </w:rPr>
                    <w:t>）</w:t>
                  </w:r>
                  <w:r w:rsidR="008D054E" w:rsidRPr="00ED406A">
                    <w:rPr>
                      <w:rFonts w:asciiTheme="majorEastAsia" w:eastAsiaTheme="majorEastAsia" w:hAnsiTheme="majorEastAsia" w:hint="eastAsia"/>
                      <w:sz w:val="20"/>
                      <w:szCs w:val="20"/>
                    </w:rPr>
                    <w:t>な仕送</w:t>
                  </w:r>
                  <w:r w:rsidRPr="00ED406A">
                    <w:rPr>
                      <w:rFonts w:asciiTheme="majorEastAsia" w:eastAsiaTheme="majorEastAsia" w:hAnsiTheme="majorEastAsia" w:hint="eastAsia"/>
                      <w:sz w:val="20"/>
                      <w:szCs w:val="20"/>
                    </w:rPr>
                    <w:t>り」</w:t>
                  </w:r>
                  <w:r w:rsidR="008D054E" w:rsidRPr="00ED406A">
                    <w:rPr>
                      <w:rFonts w:asciiTheme="majorEastAsia" w:eastAsiaTheme="majorEastAsia" w:hAnsiTheme="majorEastAsia" w:hint="eastAsia"/>
                      <w:sz w:val="20"/>
                      <w:szCs w:val="20"/>
                    </w:rPr>
                    <w:t>の事実が変わる書面（送金人・受取人・振込日・振込額がわかるもの）</w:t>
                  </w:r>
                </w:p>
              </w:tc>
            </w:tr>
          </w:tbl>
          <w:p w14:paraId="59BE9579" w14:textId="27806E1F" w:rsidR="00AE42F7" w:rsidRDefault="00AE42F7" w:rsidP="004027B2">
            <w:pPr>
              <w:spacing w:line="280" w:lineRule="exac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067FC2">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）学校教育法に基づき設置された学校またはそれに準ずる教育機関の学生</w:t>
            </w:r>
            <w:r w:rsidR="00D07559">
              <w:rPr>
                <w:rFonts w:asciiTheme="majorEastAsia" w:eastAsiaTheme="majorEastAsia" w:hAnsiTheme="majorEastAsia" w:hint="eastAsia"/>
                <w:sz w:val="18"/>
                <w:szCs w:val="18"/>
              </w:rPr>
              <w:t>・生徒</w:t>
            </w:r>
            <w:r>
              <w:rPr>
                <w:rFonts w:asciiTheme="majorEastAsia" w:eastAsiaTheme="majorEastAsia" w:hAnsiTheme="majorEastAsia" w:hint="eastAsia"/>
                <w:sz w:val="18"/>
                <w:szCs w:val="18"/>
              </w:rPr>
              <w:t>を指します。</w:t>
            </w:r>
          </w:p>
          <w:p w14:paraId="566F7087" w14:textId="168F34B5" w:rsidR="008D054E" w:rsidRPr="00ED406A" w:rsidRDefault="00385FD7" w:rsidP="004027B2">
            <w:pPr>
              <w:spacing w:line="280" w:lineRule="exact"/>
              <w:ind w:left="180" w:hangingChars="100" w:hanging="180"/>
              <w:rPr>
                <w:rFonts w:asciiTheme="majorEastAsia" w:eastAsiaTheme="majorEastAsia" w:hAnsiTheme="majorEastAsia"/>
                <w:sz w:val="18"/>
                <w:szCs w:val="18"/>
              </w:rPr>
            </w:pPr>
            <w:r w:rsidRPr="00ED406A">
              <w:rPr>
                <w:rFonts w:asciiTheme="majorEastAsia" w:eastAsiaTheme="majorEastAsia" w:hAnsiTheme="majorEastAsia" w:hint="eastAsia"/>
                <w:sz w:val="18"/>
                <w:szCs w:val="18"/>
              </w:rPr>
              <w:t>（</w:t>
            </w:r>
            <w:r w:rsidR="004027B2" w:rsidRPr="00ED406A">
              <w:rPr>
                <w:rFonts w:asciiTheme="majorEastAsia" w:eastAsiaTheme="majorEastAsia" w:hAnsiTheme="majorEastAsia" w:hint="eastAsia"/>
                <w:sz w:val="18"/>
                <w:szCs w:val="18"/>
              </w:rPr>
              <w:t>※</w:t>
            </w:r>
            <w:r w:rsidR="00067FC2">
              <w:rPr>
                <w:rFonts w:asciiTheme="majorEastAsia" w:eastAsiaTheme="majorEastAsia" w:hAnsiTheme="majorEastAsia" w:hint="eastAsia"/>
                <w:sz w:val="18"/>
                <w:szCs w:val="18"/>
              </w:rPr>
              <w:t>４</w:t>
            </w:r>
            <w:r w:rsidRPr="00ED406A">
              <w:rPr>
                <w:rFonts w:asciiTheme="majorEastAsia" w:eastAsiaTheme="majorEastAsia" w:hAnsiTheme="majorEastAsia" w:hint="eastAsia"/>
                <w:sz w:val="18"/>
                <w:szCs w:val="18"/>
              </w:rPr>
              <w:t>）</w:t>
            </w:r>
            <w:r w:rsidR="004027B2" w:rsidRPr="00ED406A">
              <w:rPr>
                <w:rFonts w:asciiTheme="majorEastAsia" w:eastAsiaTheme="majorEastAsia" w:hAnsiTheme="majorEastAsia" w:hint="eastAsia"/>
                <w:sz w:val="18"/>
                <w:szCs w:val="18"/>
              </w:rPr>
              <w:t>毎月お振込みいただく必要があります。（認定後も</w:t>
            </w:r>
            <w:r w:rsidRPr="00ED406A">
              <w:rPr>
                <w:rFonts w:asciiTheme="majorEastAsia" w:eastAsiaTheme="majorEastAsia" w:hAnsiTheme="majorEastAsia" w:hint="eastAsia"/>
                <w:sz w:val="18"/>
                <w:szCs w:val="18"/>
              </w:rPr>
              <w:t>少なくとも毎年１回、</w:t>
            </w:r>
            <w:r w:rsidR="004027B2" w:rsidRPr="00ED406A">
              <w:rPr>
                <w:rFonts w:asciiTheme="majorEastAsia" w:eastAsiaTheme="majorEastAsia" w:hAnsiTheme="majorEastAsia" w:hint="eastAsia"/>
                <w:sz w:val="18"/>
                <w:szCs w:val="18"/>
              </w:rPr>
              <w:t>振込の事実確認を行います。）</w:t>
            </w:r>
          </w:p>
          <w:p w14:paraId="49571F67" w14:textId="77777777" w:rsidR="0003209F" w:rsidRDefault="0003209F" w:rsidP="00D07559">
            <w:pPr>
              <w:spacing w:line="280" w:lineRule="exact"/>
              <w:rPr>
                <w:rFonts w:asciiTheme="majorEastAsia" w:eastAsiaTheme="majorEastAsia" w:hAnsiTheme="majorEastAsia"/>
              </w:rPr>
            </w:pPr>
          </w:p>
          <w:p w14:paraId="54ECB003" w14:textId="69E5E7BC" w:rsidR="00791A6F" w:rsidRPr="00640E11" w:rsidRDefault="00791A6F" w:rsidP="00D07559">
            <w:pPr>
              <w:spacing w:line="280" w:lineRule="exact"/>
              <w:rPr>
                <w:rFonts w:asciiTheme="majorEastAsia" w:eastAsiaTheme="majorEastAsia" w:hAnsiTheme="majorEastAsia"/>
                <w:sz w:val="20"/>
                <w:szCs w:val="21"/>
              </w:rPr>
            </w:pPr>
            <w:r w:rsidRPr="00640E11">
              <w:rPr>
                <w:rFonts w:asciiTheme="majorEastAsia" w:eastAsiaTheme="majorEastAsia" w:hAnsiTheme="majorEastAsia" w:hint="eastAsia"/>
                <w:sz w:val="20"/>
                <w:szCs w:val="21"/>
              </w:rPr>
              <w:t>続柄欄が（祖）父母（配偶者の（祖）父母を含む。）または、子以外の未成年者を認定対象者とする場合</w:t>
            </w:r>
          </w:p>
          <w:tbl>
            <w:tblPr>
              <w:tblStyle w:val="aa"/>
              <w:tblW w:w="0" w:type="auto"/>
              <w:tblInd w:w="210" w:type="dxa"/>
              <w:tblLook w:val="04A0" w:firstRow="1" w:lastRow="0" w:firstColumn="1" w:lastColumn="0" w:noHBand="0" w:noVBand="1"/>
            </w:tblPr>
            <w:tblGrid>
              <w:gridCol w:w="4500"/>
              <w:gridCol w:w="5826"/>
            </w:tblGrid>
            <w:tr w:rsidR="00791A6F" w:rsidRPr="00ED406A" w14:paraId="3E1BA238" w14:textId="77777777" w:rsidTr="001D67F8">
              <w:tc>
                <w:tcPr>
                  <w:tcW w:w="4500" w:type="dxa"/>
                  <w:shd w:val="clear" w:color="auto" w:fill="EAF1DD" w:themeFill="accent3" w:themeFillTint="33"/>
                </w:tcPr>
                <w:p w14:paraId="7735F228" w14:textId="77777777" w:rsidR="00791A6F" w:rsidRPr="00ED406A" w:rsidRDefault="00791A6F" w:rsidP="00791A6F">
                  <w:pPr>
                    <w:spacing w:line="240" w:lineRule="exact"/>
                    <w:jc w:val="center"/>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選択肢：いずれかにチェック</w:t>
                  </w:r>
                </w:p>
              </w:tc>
              <w:tc>
                <w:tcPr>
                  <w:tcW w:w="5826" w:type="dxa"/>
                  <w:shd w:val="clear" w:color="auto" w:fill="EAF1DD" w:themeFill="accent3" w:themeFillTint="33"/>
                </w:tcPr>
                <w:p w14:paraId="6B97EAE7" w14:textId="77777777" w:rsidR="00791A6F" w:rsidRPr="00ED406A" w:rsidRDefault="00791A6F" w:rsidP="00791A6F">
                  <w:pPr>
                    <w:spacing w:line="240" w:lineRule="exact"/>
                    <w:jc w:val="center"/>
                    <w:rPr>
                      <w:rFonts w:asciiTheme="majorEastAsia" w:eastAsiaTheme="majorEastAsia" w:hAnsiTheme="majorEastAsia"/>
                      <w:sz w:val="20"/>
                      <w:szCs w:val="20"/>
                    </w:rPr>
                  </w:pPr>
                  <w:r w:rsidRPr="00ED406A">
                    <w:rPr>
                      <w:rFonts w:asciiTheme="majorEastAsia" w:eastAsiaTheme="majorEastAsia" w:hAnsiTheme="majorEastAsia" w:hint="eastAsia"/>
                      <w:sz w:val="20"/>
                      <w:szCs w:val="20"/>
                    </w:rPr>
                    <w:t>必要な添付書類</w:t>
                  </w:r>
                </w:p>
              </w:tc>
            </w:tr>
            <w:tr w:rsidR="00791A6F" w:rsidRPr="00ED406A" w14:paraId="59FBC3C6" w14:textId="77777777" w:rsidTr="001D67F8">
              <w:tc>
                <w:tcPr>
                  <w:tcW w:w="4500" w:type="dxa"/>
                </w:tcPr>
                <w:p w14:paraId="6595C6C4" w14:textId="14954A0C" w:rsidR="00791A6F" w:rsidRDefault="00000000" w:rsidP="00791A6F">
                  <w:pPr>
                    <w:spacing w:line="240" w:lineRule="exact"/>
                    <w:rPr>
                      <w:rFonts w:asciiTheme="majorEastAsia" w:eastAsiaTheme="majorEastAsia" w:hAnsiTheme="majorEastAsia"/>
                      <w:sz w:val="20"/>
                      <w:szCs w:val="20"/>
                    </w:rPr>
                  </w:pPr>
                  <w:sdt>
                    <w:sdtPr>
                      <w:rPr>
                        <w:rFonts w:asciiTheme="majorEastAsia" w:eastAsiaTheme="majorEastAsia" w:hAnsiTheme="majorEastAsia" w:hint="eastAsia"/>
                        <w:sz w:val="22"/>
                      </w:rPr>
                      <w:id w:val="-1013373339"/>
                      <w14:checkbox>
                        <w14:checked w14:val="0"/>
                        <w14:checkedState w14:val="2713" w14:font="HGS創英角ﾎﾟｯﾌﾟ体"/>
                        <w14:uncheckedState w14:val="2610" w14:font="ＭＳ ゴシック"/>
                      </w14:checkbox>
                    </w:sdtPr>
                    <w:sdtContent>
                      <w:r w:rsidR="00791A6F">
                        <w:rPr>
                          <w:rFonts w:ascii="ＭＳ ゴシック" w:eastAsia="ＭＳ ゴシック" w:hAnsi="ＭＳ ゴシック" w:hint="eastAsia"/>
                          <w:sz w:val="22"/>
                        </w:rPr>
                        <w:t>☐</w:t>
                      </w:r>
                    </w:sdtContent>
                  </w:sdt>
                  <w:r w:rsidR="00791A6F">
                    <w:rPr>
                      <w:rFonts w:asciiTheme="majorEastAsia" w:eastAsiaTheme="majorEastAsia" w:hAnsiTheme="majorEastAsia" w:hint="eastAsia"/>
                      <w:sz w:val="22"/>
                    </w:rPr>
                    <w:t>１．</w:t>
                  </w:r>
                  <w:r w:rsidR="00791A6F">
                    <w:rPr>
                      <w:rFonts w:asciiTheme="majorEastAsia" w:eastAsiaTheme="majorEastAsia" w:hAnsiTheme="majorEastAsia" w:hint="eastAsia"/>
                      <w:sz w:val="20"/>
                      <w:szCs w:val="20"/>
                    </w:rPr>
                    <w:t>優先扶養義務者（＊）</w:t>
                  </w:r>
                  <w:r w:rsidR="006C3015">
                    <w:rPr>
                      <w:rFonts w:asciiTheme="majorEastAsia" w:eastAsiaTheme="majorEastAsia" w:hAnsiTheme="majorEastAsia" w:hint="eastAsia"/>
                      <w:sz w:val="20"/>
                      <w:szCs w:val="20"/>
                    </w:rPr>
                    <w:t>は</w:t>
                  </w:r>
                  <w:r w:rsidR="00791A6F">
                    <w:rPr>
                      <w:rFonts w:asciiTheme="majorEastAsia" w:eastAsiaTheme="majorEastAsia" w:hAnsiTheme="majorEastAsia" w:hint="eastAsia"/>
                      <w:sz w:val="20"/>
                      <w:szCs w:val="20"/>
                    </w:rPr>
                    <w:t>いません。</w:t>
                  </w:r>
                </w:p>
                <w:p w14:paraId="4F8D2C8D" w14:textId="77777777" w:rsidR="00791A6F" w:rsidRPr="00791A6F" w:rsidRDefault="00791A6F" w:rsidP="00791A6F">
                  <w:pPr>
                    <w:spacing w:line="240" w:lineRule="exact"/>
                    <w:rPr>
                      <w:rFonts w:asciiTheme="majorEastAsia" w:eastAsiaTheme="majorEastAsia" w:hAnsiTheme="majorEastAsia"/>
                      <w:sz w:val="20"/>
                      <w:szCs w:val="20"/>
                    </w:rPr>
                  </w:pPr>
                </w:p>
                <w:p w14:paraId="452B1363" w14:textId="777807F5" w:rsidR="00791A6F" w:rsidRPr="00ED406A" w:rsidRDefault="00791A6F" w:rsidP="00791A6F">
                  <w:pPr>
                    <w:spacing w:line="240" w:lineRule="exact"/>
                    <w:ind w:left="600" w:hangingChars="300" w:hanging="600"/>
                    <w:rPr>
                      <w:rFonts w:asciiTheme="majorEastAsia" w:eastAsiaTheme="majorEastAsia" w:hAnsiTheme="majorEastAsia"/>
                      <w:sz w:val="20"/>
                      <w:szCs w:val="20"/>
                    </w:rPr>
                  </w:pPr>
                  <w:r>
                    <w:rPr>
                      <w:rFonts w:asciiTheme="majorEastAsia" w:eastAsiaTheme="majorEastAsia" w:hAnsiTheme="majorEastAsia" w:hint="eastAsia"/>
                      <w:sz w:val="20"/>
                      <w:szCs w:val="20"/>
                    </w:rPr>
                    <w:t>（＊）続柄が</w:t>
                  </w:r>
                  <w:r w:rsidR="006C3015">
                    <w:rPr>
                      <w:rFonts w:asciiTheme="majorEastAsia" w:eastAsiaTheme="majorEastAsia" w:hAnsiTheme="majorEastAsia" w:hint="eastAsia"/>
                      <w:sz w:val="20"/>
                      <w:szCs w:val="20"/>
                    </w:rPr>
                    <w:t>（祖）</w:t>
                  </w:r>
                  <w:r>
                    <w:rPr>
                      <w:rFonts w:asciiTheme="majorEastAsia" w:eastAsiaTheme="majorEastAsia" w:hAnsiTheme="majorEastAsia" w:hint="eastAsia"/>
                      <w:sz w:val="20"/>
                      <w:szCs w:val="20"/>
                    </w:rPr>
                    <w:t>父母の場合はその配偶者</w:t>
                  </w:r>
                  <w:r>
                    <w:rPr>
                      <w:rFonts w:asciiTheme="majorEastAsia" w:eastAsiaTheme="majorEastAsia" w:hAnsiTheme="majorEastAsia"/>
                      <w:sz w:val="20"/>
                      <w:szCs w:val="20"/>
                    </w:rPr>
                    <w:br/>
                  </w:r>
                  <w:r>
                    <w:rPr>
                      <w:rFonts w:asciiTheme="majorEastAsia" w:eastAsiaTheme="majorEastAsia" w:hAnsiTheme="majorEastAsia" w:hint="eastAsia"/>
                      <w:sz w:val="20"/>
                      <w:szCs w:val="20"/>
                    </w:rPr>
                    <w:t>子以外の未成年者の場合</w:t>
                  </w:r>
                  <w:r w:rsidR="007B3889">
                    <w:rPr>
                      <w:rFonts w:asciiTheme="majorEastAsia" w:eastAsiaTheme="majorEastAsia" w:hAnsiTheme="majorEastAsia" w:hint="eastAsia"/>
                      <w:sz w:val="20"/>
                      <w:szCs w:val="20"/>
                    </w:rPr>
                    <w:t>は対象者</w:t>
                  </w:r>
                  <w:r>
                    <w:rPr>
                      <w:rFonts w:asciiTheme="majorEastAsia" w:eastAsiaTheme="majorEastAsia" w:hAnsiTheme="majorEastAsia" w:hint="eastAsia"/>
                      <w:sz w:val="20"/>
                      <w:szCs w:val="20"/>
                    </w:rPr>
                    <w:t>の親</w:t>
                  </w:r>
                </w:p>
              </w:tc>
              <w:tc>
                <w:tcPr>
                  <w:tcW w:w="5826" w:type="dxa"/>
                </w:tcPr>
                <w:p w14:paraId="20939D06" w14:textId="68C7BBD4" w:rsidR="00791A6F" w:rsidRPr="00ED406A" w:rsidRDefault="00791A6F" w:rsidP="00791A6F">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認定対象者の世帯全員の住民票</w:t>
                  </w:r>
                </w:p>
              </w:tc>
            </w:tr>
            <w:tr w:rsidR="00791A6F" w:rsidRPr="00ED406A" w14:paraId="51652281" w14:textId="77777777" w:rsidTr="001D67F8">
              <w:tc>
                <w:tcPr>
                  <w:tcW w:w="4500" w:type="dxa"/>
                </w:tcPr>
                <w:p w14:paraId="2A925F8B" w14:textId="33720DA6" w:rsidR="00791A6F" w:rsidRPr="00ED406A" w:rsidRDefault="00000000" w:rsidP="00791A6F">
                  <w:pPr>
                    <w:spacing w:line="240" w:lineRule="exact"/>
                    <w:rPr>
                      <w:rFonts w:asciiTheme="majorEastAsia" w:eastAsiaTheme="majorEastAsia" w:hAnsiTheme="majorEastAsia"/>
                      <w:sz w:val="20"/>
                      <w:szCs w:val="20"/>
                    </w:rPr>
                  </w:pPr>
                  <w:sdt>
                    <w:sdtPr>
                      <w:rPr>
                        <w:rFonts w:asciiTheme="majorEastAsia" w:eastAsiaTheme="majorEastAsia" w:hAnsiTheme="majorEastAsia" w:hint="eastAsia"/>
                        <w:sz w:val="22"/>
                      </w:rPr>
                      <w:id w:val="862796240"/>
                      <w14:checkbox>
                        <w14:checked w14:val="0"/>
                        <w14:checkedState w14:val="2713" w14:font="HGS創英角ﾎﾟｯﾌﾟ体"/>
                        <w14:uncheckedState w14:val="2610" w14:font="ＭＳ ゴシック"/>
                      </w14:checkbox>
                    </w:sdtPr>
                    <w:sdtContent>
                      <w:r w:rsidR="00791A6F" w:rsidRPr="00ED406A">
                        <w:rPr>
                          <w:rFonts w:ascii="ＭＳ ゴシック" w:eastAsia="ＭＳ ゴシック" w:hAnsi="ＭＳ ゴシック" w:hint="eastAsia"/>
                          <w:sz w:val="22"/>
                        </w:rPr>
                        <w:t>☐</w:t>
                      </w:r>
                    </w:sdtContent>
                  </w:sdt>
                  <w:r w:rsidR="00791A6F" w:rsidRPr="00ED406A">
                    <w:rPr>
                      <w:rFonts w:asciiTheme="majorEastAsia" w:eastAsiaTheme="majorEastAsia" w:hAnsiTheme="majorEastAsia" w:hint="eastAsia"/>
                      <w:sz w:val="20"/>
                      <w:szCs w:val="20"/>
                    </w:rPr>
                    <w:t>２．</w:t>
                  </w:r>
                  <w:r w:rsidR="00791A6F">
                    <w:rPr>
                      <w:rFonts w:asciiTheme="majorEastAsia" w:eastAsiaTheme="majorEastAsia" w:hAnsiTheme="majorEastAsia" w:hint="eastAsia"/>
                      <w:sz w:val="20"/>
                      <w:szCs w:val="20"/>
                    </w:rPr>
                    <w:t>優先扶養義務者に扶養能力がありません</w:t>
                  </w:r>
                </w:p>
              </w:tc>
              <w:tc>
                <w:tcPr>
                  <w:tcW w:w="5826" w:type="dxa"/>
                </w:tcPr>
                <w:p w14:paraId="7FE393AA" w14:textId="64F9C6C1" w:rsidR="007B3889" w:rsidRDefault="007B3889" w:rsidP="00791A6F">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・認定対象者の世帯全員の住民票</w:t>
                  </w:r>
                </w:p>
                <w:p w14:paraId="4C681E74" w14:textId="5055E094" w:rsidR="00791A6F" w:rsidRPr="00ED406A" w:rsidRDefault="007B3889" w:rsidP="007B3889">
                  <w:pPr>
                    <w:spacing w:line="240" w:lineRule="exact"/>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791A6F">
                    <w:rPr>
                      <w:rFonts w:asciiTheme="majorEastAsia" w:eastAsiaTheme="majorEastAsia" w:hAnsiTheme="majorEastAsia" w:hint="eastAsia"/>
                      <w:sz w:val="20"/>
                      <w:szCs w:val="20"/>
                    </w:rPr>
                    <w:t>優先扶養義務者の課税証明書等</w:t>
                  </w:r>
                  <w:r>
                    <w:rPr>
                      <w:rFonts w:asciiTheme="majorEastAsia" w:eastAsiaTheme="majorEastAsia" w:hAnsiTheme="majorEastAsia" w:hint="eastAsia"/>
                      <w:sz w:val="20"/>
                      <w:szCs w:val="20"/>
                    </w:rPr>
                    <w:t>（優先扶養義務者が既に組合被扶養者として認定されている場合は不要）</w:t>
                  </w:r>
                </w:p>
              </w:tc>
            </w:tr>
          </w:tbl>
          <w:p w14:paraId="6D5B8DB0" w14:textId="77777777" w:rsidR="00791A6F" w:rsidRDefault="00791A6F" w:rsidP="00D07559">
            <w:pPr>
              <w:spacing w:line="280" w:lineRule="exact"/>
              <w:rPr>
                <w:rFonts w:asciiTheme="majorEastAsia" w:eastAsiaTheme="majorEastAsia" w:hAnsiTheme="majorEastAsia"/>
              </w:rPr>
            </w:pPr>
          </w:p>
          <w:tbl>
            <w:tblPr>
              <w:tblStyle w:val="aa"/>
              <w:tblW w:w="0" w:type="auto"/>
              <w:tblInd w:w="210" w:type="dxa"/>
              <w:tblLook w:val="04A0" w:firstRow="1" w:lastRow="0" w:firstColumn="1" w:lastColumn="0" w:noHBand="0" w:noVBand="1"/>
            </w:tblPr>
            <w:tblGrid>
              <w:gridCol w:w="10326"/>
            </w:tblGrid>
            <w:tr w:rsidR="00272366" w14:paraId="2E8E2FDC" w14:textId="77777777" w:rsidTr="006D337A">
              <w:trPr>
                <w:trHeight w:val="1300"/>
              </w:trPr>
              <w:tc>
                <w:tcPr>
                  <w:tcW w:w="10536" w:type="dxa"/>
                </w:tcPr>
                <w:p w14:paraId="1DBBC3B8" w14:textId="77777777" w:rsidR="00272366" w:rsidRDefault="00D07559" w:rsidP="0063433E">
                  <w:pPr>
                    <w:spacing w:line="280" w:lineRule="exact"/>
                    <w:rPr>
                      <w:rFonts w:asciiTheme="majorEastAsia" w:eastAsiaTheme="majorEastAsia" w:hAnsiTheme="majorEastAsia"/>
                    </w:rPr>
                  </w:pPr>
                  <w:r>
                    <w:rPr>
                      <w:rFonts w:asciiTheme="majorEastAsia" w:eastAsiaTheme="majorEastAsia" w:hAnsiTheme="majorEastAsia" w:hint="eastAsia"/>
                    </w:rPr>
                    <w:t>＜特記事項</w:t>
                  </w:r>
                  <w:r w:rsidR="00CC781B">
                    <w:rPr>
                      <w:rFonts w:asciiTheme="majorEastAsia" w:eastAsiaTheme="majorEastAsia" w:hAnsiTheme="majorEastAsia" w:hint="eastAsia"/>
                    </w:rPr>
                    <w:t>（備考欄には記載ないがその代替書類を添付して申立てた場合の理由など）</w:t>
                  </w:r>
                  <w:r>
                    <w:rPr>
                      <w:rFonts w:asciiTheme="majorEastAsia" w:eastAsiaTheme="majorEastAsia" w:hAnsiTheme="majorEastAsia" w:hint="eastAsia"/>
                    </w:rPr>
                    <w:t>＞</w:t>
                  </w:r>
                </w:p>
                <w:p w14:paraId="3F800D62" w14:textId="59D8C782" w:rsidR="00067FC2" w:rsidRPr="00791A6F" w:rsidRDefault="00067FC2" w:rsidP="0063433E">
                  <w:pPr>
                    <w:spacing w:line="280" w:lineRule="exact"/>
                    <w:rPr>
                      <w:rFonts w:asciiTheme="majorEastAsia" w:eastAsiaTheme="majorEastAsia" w:hAnsiTheme="majorEastAsia"/>
                    </w:rPr>
                  </w:pPr>
                </w:p>
              </w:tc>
            </w:tr>
          </w:tbl>
          <w:bookmarkEnd w:id="1"/>
          <w:p w14:paraId="7012D354" w14:textId="37D6ED33" w:rsidR="006B39F2" w:rsidRPr="00437174" w:rsidRDefault="00ED7148" w:rsidP="006D337A">
            <w:pPr>
              <w:spacing w:line="220" w:lineRule="exact"/>
              <w:ind w:left="180" w:hangingChars="100" w:hanging="180"/>
              <w:jc w:val="right"/>
              <w:rPr>
                <w:rFonts w:asciiTheme="majorEastAsia" w:eastAsiaTheme="majorEastAsia" w:hAnsiTheme="majorEastAsia"/>
              </w:rPr>
            </w:pPr>
            <w:r w:rsidRPr="006D337A">
              <w:rPr>
                <w:rFonts w:asciiTheme="majorEastAsia" w:eastAsiaTheme="majorEastAsia" w:hAnsiTheme="majorEastAsia" w:hint="eastAsia"/>
                <w:sz w:val="18"/>
                <w:szCs w:val="20"/>
              </w:rPr>
              <w:t>以　　上</w:t>
            </w:r>
          </w:p>
        </w:tc>
      </w:tr>
    </w:tbl>
    <w:p w14:paraId="06FEDD5F" w14:textId="7DF99159" w:rsidR="00D5035F" w:rsidRPr="00F0458C" w:rsidRDefault="00D5035F" w:rsidP="008A57E3">
      <w:pPr>
        <w:tabs>
          <w:tab w:val="left" w:pos="7362"/>
        </w:tabs>
        <w:rPr>
          <w:rFonts w:asciiTheme="majorEastAsia" w:eastAsiaTheme="majorEastAsia" w:hAnsiTheme="majorEastAsia"/>
        </w:rPr>
      </w:pPr>
    </w:p>
    <w:sectPr w:rsidR="00D5035F" w:rsidRPr="00F0458C" w:rsidSect="00F0458C">
      <w:footerReference w:type="default" r:id="rId8"/>
      <w:pgSz w:w="11906" w:h="16838"/>
      <w:pgMar w:top="567" w:right="567" w:bottom="567" w:left="56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0108" w14:textId="77777777" w:rsidR="001A7080" w:rsidRDefault="001A7080" w:rsidP="00B5253C">
      <w:r>
        <w:separator/>
      </w:r>
    </w:p>
  </w:endnote>
  <w:endnote w:type="continuationSeparator" w:id="0">
    <w:p w14:paraId="015CAF02" w14:textId="77777777" w:rsidR="001A7080" w:rsidRDefault="001A7080" w:rsidP="00B5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557477"/>
      <w:docPartObj>
        <w:docPartGallery w:val="Page Numbers (Bottom of Page)"/>
        <w:docPartUnique/>
      </w:docPartObj>
    </w:sdtPr>
    <w:sdtEndPr>
      <w:rPr>
        <w:rFonts w:asciiTheme="majorEastAsia" w:eastAsiaTheme="majorEastAsia" w:hAnsiTheme="majorEastAsia"/>
        <w:sz w:val="18"/>
        <w:szCs w:val="20"/>
      </w:rPr>
    </w:sdtEndPr>
    <w:sdtContent>
      <w:sdt>
        <w:sdtPr>
          <w:id w:val="1728636285"/>
          <w:docPartObj>
            <w:docPartGallery w:val="Page Numbers (Top of Page)"/>
            <w:docPartUnique/>
          </w:docPartObj>
        </w:sdtPr>
        <w:sdtEndPr>
          <w:rPr>
            <w:rFonts w:asciiTheme="majorEastAsia" w:eastAsiaTheme="majorEastAsia" w:hAnsiTheme="majorEastAsia"/>
            <w:sz w:val="18"/>
            <w:szCs w:val="20"/>
          </w:rPr>
        </w:sdtEndPr>
        <w:sdtContent>
          <w:p w14:paraId="1CF1DC1A" w14:textId="6ACF240F" w:rsidR="00F0458C" w:rsidRPr="00F0458C" w:rsidRDefault="00F0458C">
            <w:pPr>
              <w:pStyle w:val="ae"/>
              <w:jc w:val="center"/>
              <w:rPr>
                <w:rFonts w:asciiTheme="majorEastAsia" w:eastAsiaTheme="majorEastAsia" w:hAnsiTheme="majorEastAsia"/>
                <w:sz w:val="18"/>
                <w:szCs w:val="20"/>
              </w:rPr>
            </w:pPr>
            <w:r w:rsidRPr="00F0458C">
              <w:rPr>
                <w:rFonts w:asciiTheme="majorEastAsia" w:eastAsiaTheme="majorEastAsia" w:hAnsiTheme="majorEastAsia"/>
                <w:sz w:val="18"/>
                <w:szCs w:val="20"/>
                <w:lang w:val="ja-JP"/>
              </w:rPr>
              <w:t xml:space="preserve"> </w:t>
            </w:r>
            <w:r w:rsidRPr="00F0458C">
              <w:rPr>
                <w:rFonts w:asciiTheme="majorEastAsia" w:eastAsiaTheme="majorEastAsia" w:hAnsiTheme="majorEastAsia"/>
                <w:szCs w:val="21"/>
              </w:rPr>
              <w:fldChar w:fldCharType="begin"/>
            </w:r>
            <w:r w:rsidRPr="00F0458C">
              <w:rPr>
                <w:rFonts w:asciiTheme="majorEastAsia" w:eastAsiaTheme="majorEastAsia" w:hAnsiTheme="majorEastAsia"/>
                <w:sz w:val="18"/>
                <w:szCs w:val="20"/>
              </w:rPr>
              <w:instrText>PAGE</w:instrText>
            </w:r>
            <w:r w:rsidRPr="00F0458C">
              <w:rPr>
                <w:rFonts w:asciiTheme="majorEastAsia" w:eastAsiaTheme="majorEastAsia" w:hAnsiTheme="majorEastAsia"/>
                <w:szCs w:val="21"/>
              </w:rPr>
              <w:fldChar w:fldCharType="separate"/>
            </w:r>
            <w:r w:rsidRPr="00F0458C">
              <w:rPr>
                <w:rFonts w:asciiTheme="majorEastAsia" w:eastAsiaTheme="majorEastAsia" w:hAnsiTheme="majorEastAsia"/>
                <w:sz w:val="18"/>
                <w:szCs w:val="20"/>
                <w:lang w:val="ja-JP"/>
              </w:rPr>
              <w:t>2</w:t>
            </w:r>
            <w:r w:rsidRPr="00F0458C">
              <w:rPr>
                <w:rFonts w:asciiTheme="majorEastAsia" w:eastAsiaTheme="majorEastAsia" w:hAnsiTheme="majorEastAsia"/>
                <w:szCs w:val="21"/>
              </w:rPr>
              <w:fldChar w:fldCharType="end"/>
            </w:r>
            <w:r w:rsidRPr="00F0458C">
              <w:rPr>
                <w:rFonts w:asciiTheme="majorEastAsia" w:eastAsiaTheme="majorEastAsia" w:hAnsiTheme="majorEastAsia"/>
                <w:sz w:val="18"/>
                <w:szCs w:val="20"/>
                <w:lang w:val="ja-JP"/>
              </w:rPr>
              <w:t xml:space="preserve"> / </w:t>
            </w:r>
            <w:r w:rsidRPr="00F0458C">
              <w:rPr>
                <w:rFonts w:asciiTheme="majorEastAsia" w:eastAsiaTheme="majorEastAsia" w:hAnsiTheme="majorEastAsia"/>
                <w:szCs w:val="21"/>
              </w:rPr>
              <w:fldChar w:fldCharType="begin"/>
            </w:r>
            <w:r w:rsidRPr="00F0458C">
              <w:rPr>
                <w:rFonts w:asciiTheme="majorEastAsia" w:eastAsiaTheme="majorEastAsia" w:hAnsiTheme="majorEastAsia"/>
                <w:sz w:val="18"/>
                <w:szCs w:val="20"/>
              </w:rPr>
              <w:instrText>NUMPAGES</w:instrText>
            </w:r>
            <w:r w:rsidRPr="00F0458C">
              <w:rPr>
                <w:rFonts w:asciiTheme="majorEastAsia" w:eastAsiaTheme="majorEastAsia" w:hAnsiTheme="majorEastAsia"/>
                <w:szCs w:val="21"/>
              </w:rPr>
              <w:fldChar w:fldCharType="separate"/>
            </w:r>
            <w:r w:rsidRPr="00F0458C">
              <w:rPr>
                <w:rFonts w:asciiTheme="majorEastAsia" w:eastAsiaTheme="majorEastAsia" w:hAnsiTheme="majorEastAsia"/>
                <w:sz w:val="18"/>
                <w:szCs w:val="20"/>
                <w:lang w:val="ja-JP"/>
              </w:rPr>
              <w:t>2</w:t>
            </w:r>
            <w:r w:rsidRPr="00F0458C">
              <w:rPr>
                <w:rFonts w:asciiTheme="majorEastAsia" w:eastAsiaTheme="majorEastAsia" w:hAnsiTheme="majorEastAsia"/>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9413" w14:textId="77777777" w:rsidR="001A7080" w:rsidRDefault="001A7080" w:rsidP="00B5253C">
      <w:r>
        <w:separator/>
      </w:r>
    </w:p>
  </w:footnote>
  <w:footnote w:type="continuationSeparator" w:id="0">
    <w:p w14:paraId="3C654EFA" w14:textId="77777777" w:rsidR="001A7080" w:rsidRDefault="001A7080" w:rsidP="00B52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301A9"/>
    <w:multiLevelType w:val="hybridMultilevel"/>
    <w:tmpl w:val="9EC69046"/>
    <w:lvl w:ilvl="0" w:tplc="1BF84E1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8819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9B"/>
    <w:rsid w:val="00020593"/>
    <w:rsid w:val="0003209F"/>
    <w:rsid w:val="00044320"/>
    <w:rsid w:val="00060F4D"/>
    <w:rsid w:val="00067FC2"/>
    <w:rsid w:val="000B569A"/>
    <w:rsid w:val="000D77DE"/>
    <w:rsid w:val="000E7ECB"/>
    <w:rsid w:val="00100883"/>
    <w:rsid w:val="001075E8"/>
    <w:rsid w:val="00133BF5"/>
    <w:rsid w:val="00136477"/>
    <w:rsid w:val="00173AF5"/>
    <w:rsid w:val="00182ADC"/>
    <w:rsid w:val="00184558"/>
    <w:rsid w:val="00186866"/>
    <w:rsid w:val="001A7080"/>
    <w:rsid w:val="00262AEC"/>
    <w:rsid w:val="00272366"/>
    <w:rsid w:val="00275F5A"/>
    <w:rsid w:val="0028522D"/>
    <w:rsid w:val="002927E4"/>
    <w:rsid w:val="00304F57"/>
    <w:rsid w:val="00336001"/>
    <w:rsid w:val="00341CCA"/>
    <w:rsid w:val="00367247"/>
    <w:rsid w:val="0038409D"/>
    <w:rsid w:val="00385FD7"/>
    <w:rsid w:val="003E3C0B"/>
    <w:rsid w:val="004027B2"/>
    <w:rsid w:val="00417355"/>
    <w:rsid w:val="0043443A"/>
    <w:rsid w:val="00437174"/>
    <w:rsid w:val="004612C4"/>
    <w:rsid w:val="004761BD"/>
    <w:rsid w:val="004857F1"/>
    <w:rsid w:val="004A2032"/>
    <w:rsid w:val="004C27EA"/>
    <w:rsid w:val="004C39B0"/>
    <w:rsid w:val="004D35C5"/>
    <w:rsid w:val="004F79E4"/>
    <w:rsid w:val="00501130"/>
    <w:rsid w:val="0050519C"/>
    <w:rsid w:val="00506289"/>
    <w:rsid w:val="00575AF4"/>
    <w:rsid w:val="00592AF6"/>
    <w:rsid w:val="005B6908"/>
    <w:rsid w:val="005F1435"/>
    <w:rsid w:val="005F4EA5"/>
    <w:rsid w:val="00612D75"/>
    <w:rsid w:val="0061443B"/>
    <w:rsid w:val="006173AF"/>
    <w:rsid w:val="006237A3"/>
    <w:rsid w:val="00623F67"/>
    <w:rsid w:val="0063433E"/>
    <w:rsid w:val="00640E11"/>
    <w:rsid w:val="006676E1"/>
    <w:rsid w:val="006A25FB"/>
    <w:rsid w:val="006B39F2"/>
    <w:rsid w:val="006C3015"/>
    <w:rsid w:val="006D337A"/>
    <w:rsid w:val="006E6E38"/>
    <w:rsid w:val="006F53AD"/>
    <w:rsid w:val="006F6251"/>
    <w:rsid w:val="0072599F"/>
    <w:rsid w:val="00725E74"/>
    <w:rsid w:val="00733107"/>
    <w:rsid w:val="00734DDF"/>
    <w:rsid w:val="00770417"/>
    <w:rsid w:val="00791A6F"/>
    <w:rsid w:val="007942A9"/>
    <w:rsid w:val="0079645B"/>
    <w:rsid w:val="007B1C2B"/>
    <w:rsid w:val="007B3889"/>
    <w:rsid w:val="007C3DB3"/>
    <w:rsid w:val="007E7509"/>
    <w:rsid w:val="0081048D"/>
    <w:rsid w:val="00867256"/>
    <w:rsid w:val="00873BC2"/>
    <w:rsid w:val="008A57E3"/>
    <w:rsid w:val="008B41EC"/>
    <w:rsid w:val="008D054E"/>
    <w:rsid w:val="008E7C9B"/>
    <w:rsid w:val="009062B7"/>
    <w:rsid w:val="00917C25"/>
    <w:rsid w:val="00933815"/>
    <w:rsid w:val="0097765B"/>
    <w:rsid w:val="009831C8"/>
    <w:rsid w:val="0098672D"/>
    <w:rsid w:val="009E055F"/>
    <w:rsid w:val="009E0AFF"/>
    <w:rsid w:val="00A2499B"/>
    <w:rsid w:val="00A35AFB"/>
    <w:rsid w:val="00A36753"/>
    <w:rsid w:val="00A46517"/>
    <w:rsid w:val="00A579EB"/>
    <w:rsid w:val="00A93CCB"/>
    <w:rsid w:val="00AA45E8"/>
    <w:rsid w:val="00AC1BA5"/>
    <w:rsid w:val="00AC37D3"/>
    <w:rsid w:val="00AE42F7"/>
    <w:rsid w:val="00AE4C00"/>
    <w:rsid w:val="00AE59E1"/>
    <w:rsid w:val="00B069EF"/>
    <w:rsid w:val="00B5253C"/>
    <w:rsid w:val="00B97DD0"/>
    <w:rsid w:val="00BC5D87"/>
    <w:rsid w:val="00BD781F"/>
    <w:rsid w:val="00C226FD"/>
    <w:rsid w:val="00C37FBB"/>
    <w:rsid w:val="00C76618"/>
    <w:rsid w:val="00C77324"/>
    <w:rsid w:val="00CC781B"/>
    <w:rsid w:val="00CE3F99"/>
    <w:rsid w:val="00D07559"/>
    <w:rsid w:val="00D255A6"/>
    <w:rsid w:val="00D36AAB"/>
    <w:rsid w:val="00D5035F"/>
    <w:rsid w:val="00D97AC2"/>
    <w:rsid w:val="00DE5F34"/>
    <w:rsid w:val="00E27AC4"/>
    <w:rsid w:val="00E67836"/>
    <w:rsid w:val="00E97F19"/>
    <w:rsid w:val="00ED406A"/>
    <w:rsid w:val="00ED7148"/>
    <w:rsid w:val="00EF3A2E"/>
    <w:rsid w:val="00F0458C"/>
    <w:rsid w:val="00F17359"/>
    <w:rsid w:val="00FB0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A75D3"/>
  <w15:chartTrackingRefBased/>
  <w15:docId w15:val="{BC4024AB-7471-49C1-A300-708A7394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E7C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7C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7C9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7C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7C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7C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7C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7C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7C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7C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7C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7C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7C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7C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7C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7C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7C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7C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7C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7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C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7C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C9B"/>
    <w:pPr>
      <w:spacing w:before="160" w:after="160"/>
      <w:jc w:val="center"/>
    </w:pPr>
    <w:rPr>
      <w:i/>
      <w:iCs/>
      <w:color w:val="404040" w:themeColor="text1" w:themeTint="BF"/>
    </w:rPr>
  </w:style>
  <w:style w:type="character" w:customStyle="1" w:styleId="a8">
    <w:name w:val="引用文 (文字)"/>
    <w:basedOn w:val="a0"/>
    <w:link w:val="a7"/>
    <w:uiPriority w:val="29"/>
    <w:rsid w:val="008E7C9B"/>
    <w:rPr>
      <w:i/>
      <w:iCs/>
      <w:color w:val="404040" w:themeColor="text1" w:themeTint="BF"/>
    </w:rPr>
  </w:style>
  <w:style w:type="paragraph" w:styleId="a9">
    <w:name w:val="List Paragraph"/>
    <w:basedOn w:val="a"/>
    <w:uiPriority w:val="34"/>
    <w:qFormat/>
    <w:rsid w:val="008E7C9B"/>
    <w:pPr>
      <w:ind w:left="720"/>
      <w:contextualSpacing/>
    </w:pPr>
  </w:style>
  <w:style w:type="character" w:styleId="21">
    <w:name w:val="Intense Emphasis"/>
    <w:basedOn w:val="a0"/>
    <w:uiPriority w:val="21"/>
    <w:qFormat/>
    <w:rsid w:val="008E7C9B"/>
    <w:rPr>
      <w:i/>
      <w:iCs/>
      <w:color w:val="365F91" w:themeColor="accent1" w:themeShade="BF"/>
    </w:rPr>
  </w:style>
  <w:style w:type="paragraph" w:styleId="22">
    <w:name w:val="Intense Quote"/>
    <w:basedOn w:val="a"/>
    <w:next w:val="a"/>
    <w:link w:val="23"/>
    <w:uiPriority w:val="30"/>
    <w:qFormat/>
    <w:rsid w:val="008E7C9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8E7C9B"/>
    <w:rPr>
      <w:i/>
      <w:iCs/>
      <w:color w:val="365F91" w:themeColor="accent1" w:themeShade="BF"/>
    </w:rPr>
  </w:style>
  <w:style w:type="character" w:styleId="24">
    <w:name w:val="Intense Reference"/>
    <w:basedOn w:val="a0"/>
    <w:uiPriority w:val="32"/>
    <w:qFormat/>
    <w:rsid w:val="008E7C9B"/>
    <w:rPr>
      <w:b/>
      <w:bCs/>
      <w:smallCaps/>
      <w:color w:val="365F91" w:themeColor="accent1" w:themeShade="BF"/>
      <w:spacing w:val="5"/>
    </w:rPr>
  </w:style>
  <w:style w:type="table" w:styleId="aa">
    <w:name w:val="Table Grid"/>
    <w:basedOn w:val="a1"/>
    <w:uiPriority w:val="59"/>
    <w:rsid w:val="008E7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770417"/>
    <w:rPr>
      <w:color w:val="666666"/>
    </w:rPr>
  </w:style>
  <w:style w:type="paragraph" w:styleId="ac">
    <w:name w:val="header"/>
    <w:basedOn w:val="a"/>
    <w:link w:val="ad"/>
    <w:uiPriority w:val="99"/>
    <w:unhideWhenUsed/>
    <w:rsid w:val="00B5253C"/>
    <w:pPr>
      <w:tabs>
        <w:tab w:val="center" w:pos="4252"/>
        <w:tab w:val="right" w:pos="8504"/>
      </w:tabs>
      <w:snapToGrid w:val="0"/>
    </w:pPr>
  </w:style>
  <w:style w:type="character" w:customStyle="1" w:styleId="ad">
    <w:name w:val="ヘッダー (文字)"/>
    <w:basedOn w:val="a0"/>
    <w:link w:val="ac"/>
    <w:uiPriority w:val="99"/>
    <w:rsid w:val="00B5253C"/>
  </w:style>
  <w:style w:type="paragraph" w:styleId="ae">
    <w:name w:val="footer"/>
    <w:basedOn w:val="a"/>
    <w:link w:val="af"/>
    <w:uiPriority w:val="99"/>
    <w:unhideWhenUsed/>
    <w:rsid w:val="00B5253C"/>
    <w:pPr>
      <w:tabs>
        <w:tab w:val="center" w:pos="4252"/>
        <w:tab w:val="right" w:pos="8504"/>
      </w:tabs>
      <w:snapToGrid w:val="0"/>
    </w:pPr>
  </w:style>
  <w:style w:type="character" w:customStyle="1" w:styleId="af">
    <w:name w:val="フッター (文字)"/>
    <w:basedOn w:val="a0"/>
    <w:link w:val="ae"/>
    <w:uiPriority w:val="99"/>
    <w:rsid w:val="00B52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A8120-C66F-47BF-B365-CDBB9F98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北村祐樹／KITAMURA_YUKI</dc:creator>
  <cp:keywords/>
  <dc:description/>
  <cp:lastModifiedBy>北村祐樹／KITAMURA_YUKI</cp:lastModifiedBy>
  <cp:revision>4</cp:revision>
  <cp:lastPrinted>2026-03-16T01:50:00Z</cp:lastPrinted>
  <dcterms:created xsi:type="dcterms:W3CDTF">2026-03-26T22:38:00Z</dcterms:created>
  <dcterms:modified xsi:type="dcterms:W3CDTF">2026-03-26T22:40:00Z</dcterms:modified>
</cp:coreProperties>
</file>